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8B5C" w14:textId="694C8D8E" w:rsidR="00F13182" w:rsidRDefault="00986E20" w:rsidP="003033DA">
      <w:pPr>
        <w:pStyle w:val="Sinespaciado"/>
        <w:spacing w:line="276" w:lineRule="auto"/>
        <w:rPr>
          <w:rFonts w:ascii="Arial" w:hAnsi="Arial" w:cs="Arial"/>
          <w:b/>
          <w:bCs/>
          <w:sz w:val="24"/>
          <w:szCs w:val="24"/>
        </w:rPr>
      </w:pPr>
      <w:r>
        <w:rPr>
          <w:rFonts w:ascii="Arial" w:hAnsi="Arial" w:cs="Arial"/>
          <w:b/>
          <w:bCs/>
          <w:sz w:val="24"/>
          <w:szCs w:val="24"/>
        </w:rPr>
        <w:t>H.</w:t>
      </w:r>
      <w:r w:rsidR="00C4194F" w:rsidRPr="00C4194F">
        <w:rPr>
          <w:rFonts w:ascii="Arial" w:hAnsi="Arial" w:cs="Arial"/>
          <w:b/>
          <w:bCs/>
          <w:sz w:val="24"/>
          <w:szCs w:val="24"/>
        </w:rPr>
        <w:t xml:space="preserve"> MESA DIRECTIVA</w:t>
      </w:r>
      <w:r w:rsidR="00F13182">
        <w:rPr>
          <w:rFonts w:ascii="Arial" w:hAnsi="Arial" w:cs="Arial"/>
          <w:b/>
          <w:bCs/>
          <w:sz w:val="24"/>
          <w:szCs w:val="24"/>
        </w:rPr>
        <w:t xml:space="preserve"> </w:t>
      </w:r>
      <w:r w:rsidR="00C4194F" w:rsidRPr="00C4194F">
        <w:rPr>
          <w:rFonts w:ascii="Arial" w:hAnsi="Arial" w:cs="Arial"/>
          <w:b/>
          <w:bCs/>
          <w:sz w:val="24"/>
          <w:szCs w:val="24"/>
        </w:rPr>
        <w:t>DE</w:t>
      </w:r>
      <w:r w:rsidR="003D3150">
        <w:rPr>
          <w:rFonts w:ascii="Arial" w:hAnsi="Arial" w:cs="Arial"/>
          <w:b/>
          <w:bCs/>
          <w:sz w:val="24"/>
          <w:szCs w:val="24"/>
        </w:rPr>
        <w:t xml:space="preserve">L </w:t>
      </w:r>
      <w:r w:rsidR="003033DA">
        <w:rPr>
          <w:rFonts w:ascii="Arial" w:hAnsi="Arial" w:cs="Arial"/>
          <w:b/>
          <w:bCs/>
          <w:sz w:val="24"/>
          <w:szCs w:val="24"/>
        </w:rPr>
        <w:t>H</w:t>
      </w:r>
      <w:r w:rsidR="00C4194F" w:rsidRPr="00C4194F">
        <w:rPr>
          <w:rFonts w:ascii="Arial" w:hAnsi="Arial" w:cs="Arial"/>
          <w:b/>
          <w:bCs/>
          <w:sz w:val="24"/>
          <w:szCs w:val="24"/>
        </w:rPr>
        <w:t xml:space="preserve">ONORABLE </w:t>
      </w:r>
    </w:p>
    <w:p w14:paraId="3F8595B1" w14:textId="31D7F9BE" w:rsidR="00620333" w:rsidRDefault="00C4194F" w:rsidP="003033DA">
      <w:pPr>
        <w:pStyle w:val="Sinespaciado"/>
        <w:spacing w:line="276" w:lineRule="auto"/>
        <w:rPr>
          <w:rFonts w:ascii="Arial" w:hAnsi="Arial" w:cs="Arial"/>
          <w:b/>
          <w:bCs/>
          <w:sz w:val="24"/>
          <w:szCs w:val="24"/>
        </w:rPr>
      </w:pPr>
      <w:r w:rsidRPr="00C4194F">
        <w:rPr>
          <w:rFonts w:ascii="Arial" w:hAnsi="Arial" w:cs="Arial"/>
          <w:b/>
          <w:bCs/>
          <w:sz w:val="24"/>
          <w:szCs w:val="24"/>
        </w:rPr>
        <w:t>CONGRESO DE</w:t>
      </w:r>
      <w:r w:rsidR="00D922E8">
        <w:rPr>
          <w:rFonts w:ascii="Arial" w:hAnsi="Arial" w:cs="Arial"/>
          <w:b/>
          <w:bCs/>
          <w:sz w:val="24"/>
          <w:szCs w:val="24"/>
        </w:rPr>
        <w:t>L ESTADO DE</w:t>
      </w:r>
      <w:r w:rsidRPr="00C4194F">
        <w:rPr>
          <w:rFonts w:ascii="Arial" w:hAnsi="Arial" w:cs="Arial"/>
          <w:b/>
          <w:bCs/>
          <w:sz w:val="24"/>
          <w:szCs w:val="24"/>
        </w:rPr>
        <w:t xml:space="preserve"> YUCATÁN</w:t>
      </w:r>
    </w:p>
    <w:p w14:paraId="57A734B2" w14:textId="5801CD74" w:rsidR="00AD28CA" w:rsidRPr="00C4194F" w:rsidRDefault="00AD28CA" w:rsidP="003033DA">
      <w:pPr>
        <w:pStyle w:val="Sinespaciado"/>
        <w:spacing w:line="276" w:lineRule="auto"/>
        <w:rPr>
          <w:rFonts w:ascii="Arial" w:hAnsi="Arial" w:cs="Arial"/>
          <w:b/>
          <w:bCs/>
          <w:sz w:val="24"/>
          <w:szCs w:val="24"/>
        </w:rPr>
      </w:pPr>
      <w:r>
        <w:rPr>
          <w:rFonts w:ascii="Arial" w:hAnsi="Arial" w:cs="Arial"/>
          <w:b/>
          <w:bCs/>
          <w:sz w:val="24"/>
          <w:szCs w:val="24"/>
        </w:rPr>
        <w:t>P</w:t>
      </w:r>
      <w:r w:rsidR="003C4508">
        <w:rPr>
          <w:rFonts w:ascii="Arial" w:hAnsi="Arial" w:cs="Arial"/>
          <w:b/>
          <w:bCs/>
          <w:sz w:val="24"/>
          <w:szCs w:val="24"/>
        </w:rPr>
        <w:t xml:space="preserve"> </w:t>
      </w:r>
      <w:r>
        <w:rPr>
          <w:rFonts w:ascii="Arial" w:hAnsi="Arial" w:cs="Arial"/>
          <w:b/>
          <w:bCs/>
          <w:sz w:val="24"/>
          <w:szCs w:val="24"/>
        </w:rPr>
        <w:t>R</w:t>
      </w:r>
      <w:r w:rsidR="003C4508">
        <w:rPr>
          <w:rFonts w:ascii="Arial" w:hAnsi="Arial" w:cs="Arial"/>
          <w:b/>
          <w:bCs/>
          <w:sz w:val="24"/>
          <w:szCs w:val="24"/>
        </w:rPr>
        <w:t xml:space="preserve"> </w:t>
      </w:r>
      <w:r>
        <w:rPr>
          <w:rFonts w:ascii="Arial" w:hAnsi="Arial" w:cs="Arial"/>
          <w:b/>
          <w:bCs/>
          <w:sz w:val="24"/>
          <w:szCs w:val="24"/>
        </w:rPr>
        <w:t>E</w:t>
      </w:r>
      <w:r w:rsidR="003C4508">
        <w:rPr>
          <w:rFonts w:ascii="Arial" w:hAnsi="Arial" w:cs="Arial"/>
          <w:b/>
          <w:bCs/>
          <w:sz w:val="24"/>
          <w:szCs w:val="24"/>
        </w:rPr>
        <w:t xml:space="preserve"> </w:t>
      </w:r>
      <w:r w:rsidR="00D156B6">
        <w:rPr>
          <w:rFonts w:ascii="Arial" w:hAnsi="Arial" w:cs="Arial"/>
          <w:b/>
          <w:bCs/>
          <w:sz w:val="24"/>
          <w:szCs w:val="24"/>
        </w:rPr>
        <w:t>S</w:t>
      </w:r>
      <w:r w:rsidR="003C4508">
        <w:rPr>
          <w:rFonts w:ascii="Arial" w:hAnsi="Arial" w:cs="Arial"/>
          <w:b/>
          <w:bCs/>
          <w:sz w:val="24"/>
          <w:szCs w:val="24"/>
        </w:rPr>
        <w:t xml:space="preserve"> </w:t>
      </w:r>
      <w:r>
        <w:rPr>
          <w:rFonts w:ascii="Arial" w:hAnsi="Arial" w:cs="Arial"/>
          <w:b/>
          <w:bCs/>
          <w:sz w:val="24"/>
          <w:szCs w:val="24"/>
        </w:rPr>
        <w:t>E</w:t>
      </w:r>
      <w:r w:rsidR="003C4508">
        <w:rPr>
          <w:rFonts w:ascii="Arial" w:hAnsi="Arial" w:cs="Arial"/>
          <w:b/>
          <w:bCs/>
          <w:sz w:val="24"/>
          <w:szCs w:val="24"/>
        </w:rPr>
        <w:t xml:space="preserve"> </w:t>
      </w:r>
      <w:r>
        <w:rPr>
          <w:rFonts w:ascii="Arial" w:hAnsi="Arial" w:cs="Arial"/>
          <w:b/>
          <w:bCs/>
          <w:sz w:val="24"/>
          <w:szCs w:val="24"/>
        </w:rPr>
        <w:t>N</w:t>
      </w:r>
      <w:r w:rsidR="003C4508">
        <w:rPr>
          <w:rFonts w:ascii="Arial" w:hAnsi="Arial" w:cs="Arial"/>
          <w:b/>
          <w:bCs/>
          <w:sz w:val="24"/>
          <w:szCs w:val="24"/>
        </w:rPr>
        <w:t xml:space="preserve"> </w:t>
      </w:r>
      <w:r>
        <w:rPr>
          <w:rFonts w:ascii="Arial" w:hAnsi="Arial" w:cs="Arial"/>
          <w:b/>
          <w:bCs/>
          <w:sz w:val="24"/>
          <w:szCs w:val="24"/>
        </w:rPr>
        <w:t>T</w:t>
      </w:r>
      <w:r w:rsidR="003C4508">
        <w:rPr>
          <w:rFonts w:ascii="Arial" w:hAnsi="Arial" w:cs="Arial"/>
          <w:b/>
          <w:bCs/>
          <w:sz w:val="24"/>
          <w:szCs w:val="24"/>
        </w:rPr>
        <w:t xml:space="preserve"> </w:t>
      </w:r>
      <w:r>
        <w:rPr>
          <w:rFonts w:ascii="Arial" w:hAnsi="Arial" w:cs="Arial"/>
          <w:b/>
          <w:bCs/>
          <w:sz w:val="24"/>
          <w:szCs w:val="24"/>
        </w:rPr>
        <w:t>E</w:t>
      </w:r>
    </w:p>
    <w:p w14:paraId="60498AF5" w14:textId="77777777" w:rsidR="001C163A" w:rsidRPr="00C82A1F" w:rsidRDefault="001C163A" w:rsidP="00C63874">
      <w:pPr>
        <w:spacing w:line="360" w:lineRule="auto"/>
        <w:rPr>
          <w:rFonts w:ascii="Arial" w:hAnsi="Arial" w:cs="Arial"/>
          <w:b/>
          <w:bCs/>
          <w:sz w:val="24"/>
          <w:szCs w:val="24"/>
        </w:rPr>
      </w:pPr>
    </w:p>
    <w:p w14:paraId="00842726" w14:textId="2C6695EC" w:rsidR="001C163A" w:rsidRPr="00C82A1F" w:rsidRDefault="00774941" w:rsidP="00C63874">
      <w:pPr>
        <w:pStyle w:val="Textoindependiente"/>
        <w:spacing w:before="1" w:line="360" w:lineRule="auto"/>
        <w:ind w:right="136" w:firstLine="720"/>
        <w:jc w:val="both"/>
        <w:rPr>
          <w:rFonts w:ascii="Arial" w:hAnsi="Arial" w:cs="Arial"/>
        </w:rPr>
      </w:pPr>
      <w:r w:rsidRPr="00E826D4">
        <w:rPr>
          <w:rFonts w:ascii="Arial" w:hAnsi="Arial" w:cs="Arial"/>
          <w:b/>
          <w:bCs/>
        </w:rPr>
        <w:t>R</w:t>
      </w:r>
      <w:r w:rsidR="002D6BAC">
        <w:rPr>
          <w:rFonts w:ascii="Arial" w:hAnsi="Arial" w:cs="Arial"/>
          <w:b/>
          <w:bCs/>
        </w:rPr>
        <w:t>AFAEL GERMÁN QUINTAL MEDINA</w:t>
      </w:r>
      <w:r w:rsidR="0042401A">
        <w:rPr>
          <w:rFonts w:ascii="Arial" w:hAnsi="Arial" w:cs="Arial"/>
        </w:rPr>
        <w:t xml:space="preserve">, Diputado de la LXIV legislatura y a </w:t>
      </w:r>
      <w:r w:rsidR="00E826D4">
        <w:rPr>
          <w:rFonts w:ascii="Arial" w:hAnsi="Arial" w:cs="Arial"/>
        </w:rPr>
        <w:t>nombre</w:t>
      </w:r>
      <w:r w:rsidR="0042401A">
        <w:rPr>
          <w:rFonts w:ascii="Arial" w:hAnsi="Arial" w:cs="Arial"/>
        </w:rPr>
        <w:t xml:space="preserve"> de la</w:t>
      </w:r>
      <w:r w:rsidR="00E826D4">
        <w:rPr>
          <w:rFonts w:ascii="Arial" w:hAnsi="Arial" w:cs="Arial"/>
        </w:rPr>
        <w:t xml:space="preserve"> </w:t>
      </w:r>
      <w:r w:rsidR="001C163A" w:rsidRPr="00C82A1F">
        <w:rPr>
          <w:rFonts w:ascii="Arial" w:hAnsi="Arial" w:cs="Arial"/>
        </w:rPr>
        <w:t>Fracción Parlamentaria</w:t>
      </w:r>
      <w:r w:rsidR="001C163A" w:rsidRPr="00C82A1F">
        <w:rPr>
          <w:rFonts w:ascii="Arial" w:hAnsi="Arial" w:cs="Arial"/>
          <w:spacing w:val="-12"/>
        </w:rPr>
        <w:t xml:space="preserve"> </w:t>
      </w:r>
      <w:r w:rsidR="001C163A" w:rsidRPr="00C82A1F">
        <w:rPr>
          <w:rFonts w:ascii="Arial" w:hAnsi="Arial" w:cs="Arial"/>
        </w:rPr>
        <w:t>de</w:t>
      </w:r>
      <w:r w:rsidR="001C163A" w:rsidRPr="00C82A1F">
        <w:rPr>
          <w:rFonts w:ascii="Arial" w:hAnsi="Arial" w:cs="Arial"/>
          <w:spacing w:val="-12"/>
        </w:rPr>
        <w:t xml:space="preserve"> </w:t>
      </w:r>
      <w:r w:rsidR="00666D79" w:rsidRPr="00C82A1F">
        <w:rPr>
          <w:rFonts w:ascii="Arial" w:eastAsiaTheme="minorHAnsi" w:hAnsi="Arial" w:cs="Arial"/>
          <w:b/>
          <w:color w:val="C00000"/>
          <w:lang w:val="es-MX"/>
        </w:rPr>
        <w:t>morena</w:t>
      </w:r>
      <w:r w:rsidR="001C163A" w:rsidRPr="00C82A1F">
        <w:rPr>
          <w:rFonts w:ascii="Arial" w:hAnsi="Arial" w:cs="Arial"/>
        </w:rPr>
        <w:t>,</w:t>
      </w:r>
      <w:r w:rsidR="001C163A" w:rsidRPr="00C82A1F">
        <w:rPr>
          <w:rFonts w:ascii="Arial" w:hAnsi="Arial" w:cs="Arial"/>
          <w:spacing w:val="-13"/>
        </w:rPr>
        <w:t xml:space="preserve"> </w:t>
      </w:r>
      <w:r w:rsidR="001C163A" w:rsidRPr="00C82A1F">
        <w:rPr>
          <w:rFonts w:ascii="Arial" w:hAnsi="Arial" w:cs="Arial"/>
        </w:rPr>
        <w:t>grupo</w:t>
      </w:r>
      <w:r w:rsidR="001C163A" w:rsidRPr="00C82A1F">
        <w:rPr>
          <w:rFonts w:ascii="Arial" w:hAnsi="Arial" w:cs="Arial"/>
          <w:spacing w:val="-12"/>
        </w:rPr>
        <w:t xml:space="preserve"> </w:t>
      </w:r>
      <w:r w:rsidR="001C163A" w:rsidRPr="00C82A1F">
        <w:rPr>
          <w:rFonts w:ascii="Arial" w:hAnsi="Arial" w:cs="Arial"/>
        </w:rPr>
        <w:t>Parlamentario</w:t>
      </w:r>
      <w:r w:rsidR="001C163A" w:rsidRPr="00C82A1F">
        <w:rPr>
          <w:rFonts w:ascii="Arial" w:hAnsi="Arial" w:cs="Arial"/>
          <w:spacing w:val="-12"/>
        </w:rPr>
        <w:t xml:space="preserve"> </w:t>
      </w:r>
      <w:r w:rsidR="001C163A" w:rsidRPr="00C82A1F">
        <w:rPr>
          <w:rFonts w:ascii="Arial" w:hAnsi="Arial" w:cs="Arial"/>
        </w:rPr>
        <w:t>del</w:t>
      </w:r>
      <w:r w:rsidR="001C163A" w:rsidRPr="00C82A1F">
        <w:rPr>
          <w:rFonts w:ascii="Arial" w:hAnsi="Arial" w:cs="Arial"/>
          <w:spacing w:val="-13"/>
        </w:rPr>
        <w:t xml:space="preserve"> </w:t>
      </w:r>
      <w:r w:rsidR="001C163A" w:rsidRPr="00C82A1F">
        <w:rPr>
          <w:rFonts w:ascii="Arial" w:hAnsi="Arial" w:cs="Arial"/>
        </w:rPr>
        <w:t>Partido</w:t>
      </w:r>
      <w:r w:rsidR="001C163A" w:rsidRPr="00C82A1F">
        <w:rPr>
          <w:rFonts w:ascii="Arial" w:hAnsi="Arial" w:cs="Arial"/>
          <w:spacing w:val="-12"/>
        </w:rPr>
        <w:t xml:space="preserve"> </w:t>
      </w:r>
      <w:r w:rsidR="001C163A" w:rsidRPr="00C82A1F">
        <w:rPr>
          <w:rFonts w:ascii="Arial" w:hAnsi="Arial" w:cs="Arial"/>
        </w:rPr>
        <w:t>del</w:t>
      </w:r>
      <w:r w:rsidR="001C163A" w:rsidRPr="00C82A1F">
        <w:rPr>
          <w:rFonts w:ascii="Arial" w:hAnsi="Arial" w:cs="Arial"/>
          <w:spacing w:val="-17"/>
        </w:rPr>
        <w:t xml:space="preserve"> </w:t>
      </w:r>
      <w:r w:rsidR="001C163A" w:rsidRPr="00C82A1F">
        <w:rPr>
          <w:rFonts w:ascii="Arial" w:hAnsi="Arial" w:cs="Arial"/>
        </w:rPr>
        <w:t>Trabajo</w:t>
      </w:r>
      <w:r w:rsidR="001C163A" w:rsidRPr="00C82A1F">
        <w:rPr>
          <w:rFonts w:ascii="Arial" w:hAnsi="Arial" w:cs="Arial"/>
          <w:spacing w:val="-12"/>
        </w:rPr>
        <w:t xml:space="preserve"> </w:t>
      </w:r>
      <w:r w:rsidR="001C163A" w:rsidRPr="00C82A1F">
        <w:rPr>
          <w:rFonts w:ascii="Arial" w:hAnsi="Arial" w:cs="Arial"/>
        </w:rPr>
        <w:t>y</w:t>
      </w:r>
      <w:r w:rsidR="001C163A" w:rsidRPr="00C82A1F">
        <w:rPr>
          <w:rFonts w:ascii="Arial" w:hAnsi="Arial" w:cs="Arial"/>
          <w:spacing w:val="-13"/>
        </w:rPr>
        <w:t xml:space="preserve"> </w:t>
      </w:r>
      <w:r w:rsidR="001C163A" w:rsidRPr="00C82A1F">
        <w:rPr>
          <w:rFonts w:ascii="Arial" w:hAnsi="Arial" w:cs="Arial"/>
        </w:rPr>
        <w:t>Partido</w:t>
      </w:r>
      <w:r w:rsidR="001C163A" w:rsidRPr="00C82A1F">
        <w:rPr>
          <w:rFonts w:ascii="Arial" w:hAnsi="Arial" w:cs="Arial"/>
          <w:spacing w:val="-12"/>
        </w:rPr>
        <w:t xml:space="preserve"> </w:t>
      </w:r>
      <w:r w:rsidR="001C163A" w:rsidRPr="00C82A1F">
        <w:rPr>
          <w:rFonts w:ascii="Arial" w:hAnsi="Arial" w:cs="Arial"/>
        </w:rPr>
        <w:t>Verde Ecologista</w:t>
      </w:r>
      <w:r w:rsidR="001C163A" w:rsidRPr="00C82A1F">
        <w:rPr>
          <w:rFonts w:ascii="Arial" w:hAnsi="Arial" w:cs="Arial"/>
          <w:spacing w:val="-2"/>
        </w:rPr>
        <w:t xml:space="preserve"> </w:t>
      </w:r>
      <w:r w:rsidR="001C163A" w:rsidRPr="00C82A1F">
        <w:rPr>
          <w:rFonts w:ascii="Arial" w:hAnsi="Arial" w:cs="Arial"/>
        </w:rPr>
        <w:t>de</w:t>
      </w:r>
      <w:r w:rsidR="001C163A" w:rsidRPr="00C82A1F">
        <w:rPr>
          <w:rFonts w:ascii="Arial" w:hAnsi="Arial" w:cs="Arial"/>
          <w:spacing w:val="-2"/>
        </w:rPr>
        <w:t xml:space="preserve"> </w:t>
      </w:r>
      <w:r w:rsidR="001C163A" w:rsidRPr="00C82A1F">
        <w:rPr>
          <w:rFonts w:ascii="Arial" w:hAnsi="Arial" w:cs="Arial"/>
        </w:rPr>
        <w:t>México,</w:t>
      </w:r>
      <w:r w:rsidR="001C163A" w:rsidRPr="00C82A1F">
        <w:rPr>
          <w:rFonts w:ascii="Arial" w:hAnsi="Arial" w:cs="Arial"/>
          <w:spacing w:val="-4"/>
        </w:rPr>
        <w:t xml:space="preserve"> </w:t>
      </w:r>
      <w:r w:rsidR="001C163A" w:rsidRPr="00C82A1F">
        <w:rPr>
          <w:rFonts w:ascii="Arial" w:hAnsi="Arial" w:cs="Arial"/>
        </w:rPr>
        <w:t>en</w:t>
      </w:r>
      <w:r w:rsidR="001C163A" w:rsidRPr="00C82A1F">
        <w:rPr>
          <w:rFonts w:ascii="Arial" w:hAnsi="Arial" w:cs="Arial"/>
          <w:spacing w:val="-2"/>
        </w:rPr>
        <w:t xml:space="preserve"> </w:t>
      </w:r>
      <w:r w:rsidR="001C163A" w:rsidRPr="00C82A1F">
        <w:rPr>
          <w:rFonts w:ascii="Arial" w:hAnsi="Arial" w:cs="Arial"/>
        </w:rPr>
        <w:t>la</w:t>
      </w:r>
      <w:r w:rsidR="001C163A" w:rsidRPr="00C82A1F">
        <w:rPr>
          <w:rFonts w:ascii="Arial" w:hAnsi="Arial" w:cs="Arial"/>
          <w:spacing w:val="-2"/>
        </w:rPr>
        <w:t xml:space="preserve"> </w:t>
      </w:r>
      <w:r w:rsidR="001C163A" w:rsidRPr="00C82A1F">
        <w:rPr>
          <w:rFonts w:ascii="Arial" w:hAnsi="Arial" w:cs="Arial"/>
        </w:rPr>
        <w:t>presente</w:t>
      </w:r>
      <w:r w:rsidR="001C163A" w:rsidRPr="00C82A1F">
        <w:rPr>
          <w:rFonts w:ascii="Arial" w:hAnsi="Arial" w:cs="Arial"/>
          <w:spacing w:val="-2"/>
        </w:rPr>
        <w:t xml:space="preserve"> </w:t>
      </w:r>
      <w:r w:rsidR="001C163A" w:rsidRPr="00C82A1F">
        <w:rPr>
          <w:rFonts w:ascii="Arial" w:hAnsi="Arial" w:cs="Arial"/>
        </w:rPr>
        <w:t>legislatura,</w:t>
      </w:r>
      <w:r w:rsidR="001C163A" w:rsidRPr="00C82A1F">
        <w:rPr>
          <w:rFonts w:ascii="Arial" w:hAnsi="Arial" w:cs="Arial"/>
          <w:spacing w:val="-1"/>
        </w:rPr>
        <w:t xml:space="preserve"> </w:t>
      </w:r>
      <w:r w:rsidR="001C163A" w:rsidRPr="00C82A1F">
        <w:rPr>
          <w:rFonts w:ascii="Arial" w:hAnsi="Arial" w:cs="Arial"/>
        </w:rPr>
        <w:t>con</w:t>
      </w:r>
      <w:r w:rsidR="001C163A" w:rsidRPr="00C82A1F">
        <w:rPr>
          <w:rFonts w:ascii="Arial" w:hAnsi="Arial" w:cs="Arial"/>
          <w:spacing w:val="-4"/>
        </w:rPr>
        <w:t xml:space="preserve"> </w:t>
      </w:r>
      <w:r w:rsidR="001C163A" w:rsidRPr="00C82A1F">
        <w:rPr>
          <w:rFonts w:ascii="Arial" w:hAnsi="Arial" w:cs="Arial"/>
        </w:rPr>
        <w:t>fundamento</w:t>
      </w:r>
      <w:r w:rsidR="001C163A" w:rsidRPr="00C82A1F">
        <w:rPr>
          <w:rFonts w:ascii="Arial" w:hAnsi="Arial" w:cs="Arial"/>
          <w:spacing w:val="-1"/>
        </w:rPr>
        <w:t xml:space="preserve"> </w:t>
      </w:r>
      <w:r w:rsidR="001C163A" w:rsidRPr="00C82A1F">
        <w:rPr>
          <w:rFonts w:ascii="Arial" w:hAnsi="Arial" w:cs="Arial"/>
        </w:rPr>
        <w:t>en</w:t>
      </w:r>
      <w:r w:rsidR="001C163A" w:rsidRPr="00C82A1F">
        <w:rPr>
          <w:rFonts w:ascii="Arial" w:hAnsi="Arial" w:cs="Arial"/>
          <w:spacing w:val="-2"/>
        </w:rPr>
        <w:t xml:space="preserve"> </w:t>
      </w:r>
      <w:r w:rsidR="001C163A" w:rsidRPr="00C82A1F">
        <w:rPr>
          <w:rFonts w:ascii="Arial" w:hAnsi="Arial" w:cs="Arial"/>
        </w:rPr>
        <w:t>los</w:t>
      </w:r>
      <w:r w:rsidR="001C163A" w:rsidRPr="00C82A1F">
        <w:rPr>
          <w:rFonts w:ascii="Arial" w:hAnsi="Arial" w:cs="Arial"/>
          <w:spacing w:val="-2"/>
        </w:rPr>
        <w:t xml:space="preserve"> </w:t>
      </w:r>
      <w:r w:rsidR="001C163A" w:rsidRPr="00C82A1F">
        <w:rPr>
          <w:rFonts w:ascii="Arial" w:hAnsi="Arial" w:cs="Arial"/>
        </w:rPr>
        <w:t>artículos</w:t>
      </w:r>
      <w:r w:rsidR="001C163A" w:rsidRPr="00C82A1F">
        <w:rPr>
          <w:rFonts w:ascii="Arial" w:hAnsi="Arial" w:cs="Arial"/>
          <w:spacing w:val="-2"/>
        </w:rPr>
        <w:t xml:space="preserve"> </w:t>
      </w:r>
      <w:r w:rsidR="001C163A" w:rsidRPr="00C82A1F">
        <w:rPr>
          <w:rFonts w:ascii="Arial" w:hAnsi="Arial" w:cs="Arial"/>
        </w:rPr>
        <w:t>18,</w:t>
      </w:r>
      <w:r w:rsidR="001C163A" w:rsidRPr="00C82A1F">
        <w:rPr>
          <w:rFonts w:ascii="Arial" w:hAnsi="Arial" w:cs="Arial"/>
          <w:spacing w:val="-4"/>
        </w:rPr>
        <w:t xml:space="preserve"> </w:t>
      </w:r>
      <w:r w:rsidR="001C163A" w:rsidRPr="00C82A1F">
        <w:rPr>
          <w:rFonts w:ascii="Arial" w:hAnsi="Arial" w:cs="Arial"/>
        </w:rPr>
        <w:t xml:space="preserve">30 </w:t>
      </w:r>
      <w:r w:rsidR="001C163A" w:rsidRPr="00C82A1F">
        <w:rPr>
          <w:rFonts w:ascii="Arial" w:hAnsi="Arial" w:cs="Arial"/>
          <w:spacing w:val="-2"/>
        </w:rPr>
        <w:t>fracción</w:t>
      </w:r>
      <w:r w:rsidR="001C163A" w:rsidRPr="00C82A1F">
        <w:rPr>
          <w:rFonts w:ascii="Arial" w:hAnsi="Arial" w:cs="Arial"/>
          <w:spacing w:val="-9"/>
        </w:rPr>
        <w:t xml:space="preserve"> </w:t>
      </w:r>
      <w:r w:rsidR="001C163A" w:rsidRPr="00C82A1F">
        <w:rPr>
          <w:rFonts w:ascii="Arial" w:hAnsi="Arial" w:cs="Arial"/>
          <w:spacing w:val="-2"/>
        </w:rPr>
        <w:t>V</w:t>
      </w:r>
      <w:r w:rsidR="001C163A" w:rsidRPr="00C82A1F">
        <w:rPr>
          <w:rFonts w:ascii="Arial" w:hAnsi="Arial" w:cs="Arial"/>
          <w:spacing w:val="-9"/>
        </w:rPr>
        <w:t xml:space="preserve"> </w:t>
      </w:r>
      <w:r w:rsidR="001C163A" w:rsidRPr="00C82A1F">
        <w:rPr>
          <w:rFonts w:ascii="Arial" w:hAnsi="Arial" w:cs="Arial"/>
          <w:spacing w:val="-2"/>
        </w:rPr>
        <w:t>y</w:t>
      </w:r>
      <w:r w:rsidR="001C163A" w:rsidRPr="00C82A1F">
        <w:rPr>
          <w:rFonts w:ascii="Arial" w:hAnsi="Arial" w:cs="Arial"/>
          <w:spacing w:val="-11"/>
        </w:rPr>
        <w:t xml:space="preserve"> </w:t>
      </w:r>
      <w:r w:rsidR="001C163A" w:rsidRPr="00C82A1F">
        <w:rPr>
          <w:rFonts w:ascii="Arial" w:hAnsi="Arial" w:cs="Arial"/>
          <w:spacing w:val="-2"/>
        </w:rPr>
        <w:t>XXII,</w:t>
      </w:r>
      <w:r w:rsidR="001C163A" w:rsidRPr="00C82A1F">
        <w:rPr>
          <w:rFonts w:ascii="Arial" w:hAnsi="Arial" w:cs="Arial"/>
          <w:spacing w:val="-9"/>
        </w:rPr>
        <w:t xml:space="preserve"> </w:t>
      </w:r>
      <w:r w:rsidR="001C163A" w:rsidRPr="00C82A1F">
        <w:rPr>
          <w:rFonts w:ascii="Arial" w:hAnsi="Arial" w:cs="Arial"/>
          <w:spacing w:val="-2"/>
        </w:rPr>
        <w:t>así</w:t>
      </w:r>
      <w:r w:rsidR="001C163A" w:rsidRPr="00C82A1F">
        <w:rPr>
          <w:rFonts w:ascii="Arial" w:hAnsi="Arial" w:cs="Arial"/>
          <w:spacing w:val="-9"/>
        </w:rPr>
        <w:t xml:space="preserve"> </w:t>
      </w:r>
      <w:r w:rsidR="001C163A" w:rsidRPr="00C82A1F">
        <w:rPr>
          <w:rFonts w:ascii="Arial" w:hAnsi="Arial" w:cs="Arial"/>
          <w:spacing w:val="-2"/>
        </w:rPr>
        <w:t>como</w:t>
      </w:r>
      <w:r w:rsidR="001C163A" w:rsidRPr="00C82A1F">
        <w:rPr>
          <w:rFonts w:ascii="Arial" w:hAnsi="Arial" w:cs="Arial"/>
          <w:spacing w:val="-9"/>
        </w:rPr>
        <w:t xml:space="preserve"> </w:t>
      </w:r>
      <w:r w:rsidR="001C163A" w:rsidRPr="00C82A1F">
        <w:rPr>
          <w:rFonts w:ascii="Arial" w:hAnsi="Arial" w:cs="Arial"/>
          <w:spacing w:val="-2"/>
        </w:rPr>
        <w:t>35</w:t>
      </w:r>
      <w:r w:rsidR="001C163A" w:rsidRPr="00C82A1F">
        <w:rPr>
          <w:rFonts w:ascii="Arial" w:hAnsi="Arial" w:cs="Arial"/>
          <w:spacing w:val="-9"/>
        </w:rPr>
        <w:t xml:space="preserve"> </w:t>
      </w:r>
      <w:r w:rsidR="001C163A" w:rsidRPr="00C82A1F">
        <w:rPr>
          <w:rFonts w:ascii="Arial" w:hAnsi="Arial" w:cs="Arial"/>
          <w:spacing w:val="-2"/>
        </w:rPr>
        <w:t>fracción</w:t>
      </w:r>
      <w:r w:rsidR="001C163A" w:rsidRPr="00C82A1F">
        <w:rPr>
          <w:rFonts w:ascii="Arial" w:hAnsi="Arial" w:cs="Arial"/>
          <w:spacing w:val="-9"/>
        </w:rPr>
        <w:t xml:space="preserve"> </w:t>
      </w:r>
      <w:r w:rsidR="001C163A" w:rsidRPr="00C82A1F">
        <w:rPr>
          <w:rFonts w:ascii="Arial" w:hAnsi="Arial" w:cs="Arial"/>
          <w:spacing w:val="-2"/>
        </w:rPr>
        <w:t>I</w:t>
      </w:r>
      <w:r w:rsidR="001C163A" w:rsidRPr="00C82A1F">
        <w:rPr>
          <w:rFonts w:ascii="Arial" w:hAnsi="Arial" w:cs="Arial"/>
          <w:spacing w:val="-9"/>
        </w:rPr>
        <w:t xml:space="preserve"> </w:t>
      </w:r>
      <w:r w:rsidR="001C163A" w:rsidRPr="00C82A1F">
        <w:rPr>
          <w:rFonts w:ascii="Arial" w:hAnsi="Arial" w:cs="Arial"/>
          <w:spacing w:val="-2"/>
        </w:rPr>
        <w:t>de</w:t>
      </w:r>
      <w:r w:rsidR="001C163A" w:rsidRPr="00C82A1F">
        <w:rPr>
          <w:rFonts w:ascii="Arial" w:hAnsi="Arial" w:cs="Arial"/>
          <w:spacing w:val="-9"/>
        </w:rPr>
        <w:t xml:space="preserve"> </w:t>
      </w:r>
      <w:r w:rsidR="001C163A" w:rsidRPr="00C82A1F">
        <w:rPr>
          <w:rFonts w:ascii="Arial" w:hAnsi="Arial" w:cs="Arial"/>
          <w:spacing w:val="-2"/>
        </w:rPr>
        <w:t>la</w:t>
      </w:r>
      <w:r w:rsidR="001C163A" w:rsidRPr="00C82A1F">
        <w:rPr>
          <w:rFonts w:ascii="Arial" w:hAnsi="Arial" w:cs="Arial"/>
          <w:spacing w:val="-13"/>
        </w:rPr>
        <w:t xml:space="preserve"> </w:t>
      </w:r>
      <w:r w:rsidR="001C163A" w:rsidRPr="00C82A1F">
        <w:rPr>
          <w:rFonts w:ascii="Arial" w:hAnsi="Arial" w:cs="Arial"/>
          <w:spacing w:val="-2"/>
        </w:rPr>
        <w:t>Constitución</w:t>
      </w:r>
      <w:r w:rsidR="001C163A" w:rsidRPr="00C82A1F">
        <w:rPr>
          <w:rFonts w:ascii="Arial" w:hAnsi="Arial" w:cs="Arial"/>
          <w:spacing w:val="-9"/>
        </w:rPr>
        <w:t xml:space="preserve"> </w:t>
      </w:r>
      <w:r w:rsidR="001C163A" w:rsidRPr="00C82A1F">
        <w:rPr>
          <w:rFonts w:ascii="Arial" w:hAnsi="Arial" w:cs="Arial"/>
          <w:spacing w:val="-2"/>
        </w:rPr>
        <w:t>Política</w:t>
      </w:r>
      <w:r w:rsidR="001C163A" w:rsidRPr="00C82A1F">
        <w:rPr>
          <w:rFonts w:ascii="Arial" w:hAnsi="Arial" w:cs="Arial"/>
          <w:spacing w:val="-9"/>
        </w:rPr>
        <w:t xml:space="preserve"> </w:t>
      </w:r>
      <w:r w:rsidR="001C163A" w:rsidRPr="00C82A1F">
        <w:rPr>
          <w:rFonts w:ascii="Arial" w:hAnsi="Arial" w:cs="Arial"/>
          <w:spacing w:val="-2"/>
        </w:rPr>
        <w:t>del</w:t>
      </w:r>
      <w:r w:rsidR="001C163A" w:rsidRPr="00C82A1F">
        <w:rPr>
          <w:rFonts w:ascii="Arial" w:hAnsi="Arial" w:cs="Arial"/>
          <w:spacing w:val="-11"/>
        </w:rPr>
        <w:t xml:space="preserve"> </w:t>
      </w:r>
      <w:r w:rsidR="001C163A" w:rsidRPr="00C82A1F">
        <w:rPr>
          <w:rFonts w:ascii="Arial" w:hAnsi="Arial" w:cs="Arial"/>
          <w:spacing w:val="-2"/>
        </w:rPr>
        <w:t>Estado</w:t>
      </w:r>
      <w:r w:rsidR="001C163A" w:rsidRPr="00C82A1F">
        <w:rPr>
          <w:rFonts w:ascii="Arial" w:hAnsi="Arial" w:cs="Arial"/>
          <w:spacing w:val="-9"/>
        </w:rPr>
        <w:t xml:space="preserve"> </w:t>
      </w:r>
      <w:r w:rsidR="001C163A" w:rsidRPr="00C82A1F">
        <w:rPr>
          <w:rFonts w:ascii="Arial" w:hAnsi="Arial" w:cs="Arial"/>
          <w:spacing w:val="-2"/>
        </w:rPr>
        <w:t>de</w:t>
      </w:r>
      <w:r w:rsidR="001C163A" w:rsidRPr="00C82A1F">
        <w:rPr>
          <w:rFonts w:ascii="Arial" w:hAnsi="Arial" w:cs="Arial"/>
          <w:spacing w:val="-15"/>
        </w:rPr>
        <w:t xml:space="preserve"> </w:t>
      </w:r>
      <w:r w:rsidR="001C163A" w:rsidRPr="00C82A1F">
        <w:rPr>
          <w:rFonts w:ascii="Arial" w:hAnsi="Arial" w:cs="Arial"/>
          <w:spacing w:val="-2"/>
        </w:rPr>
        <w:t xml:space="preserve">Yucatán; </w:t>
      </w:r>
      <w:r w:rsidR="001C163A" w:rsidRPr="00C82A1F">
        <w:rPr>
          <w:rFonts w:ascii="Arial" w:hAnsi="Arial" w:cs="Arial"/>
        </w:rPr>
        <w:t>3,</w:t>
      </w:r>
      <w:r w:rsidR="001C163A" w:rsidRPr="00C82A1F">
        <w:rPr>
          <w:rFonts w:ascii="Arial" w:hAnsi="Arial" w:cs="Arial"/>
          <w:spacing w:val="-11"/>
        </w:rPr>
        <w:t xml:space="preserve"> </w:t>
      </w:r>
      <w:r w:rsidR="001C163A" w:rsidRPr="00C82A1F">
        <w:rPr>
          <w:rFonts w:ascii="Arial" w:hAnsi="Arial" w:cs="Arial"/>
        </w:rPr>
        <w:t>16</w:t>
      </w:r>
      <w:r w:rsidR="001C163A" w:rsidRPr="00C82A1F">
        <w:rPr>
          <w:rFonts w:ascii="Arial" w:hAnsi="Arial" w:cs="Arial"/>
          <w:spacing w:val="-11"/>
        </w:rPr>
        <w:t xml:space="preserve"> </w:t>
      </w:r>
      <w:r w:rsidR="001C163A" w:rsidRPr="00C82A1F">
        <w:rPr>
          <w:rFonts w:ascii="Arial" w:hAnsi="Arial" w:cs="Arial"/>
        </w:rPr>
        <w:t>y</w:t>
      </w:r>
      <w:r w:rsidR="001C163A" w:rsidRPr="00C82A1F">
        <w:rPr>
          <w:rFonts w:ascii="Arial" w:hAnsi="Arial" w:cs="Arial"/>
          <w:spacing w:val="-12"/>
        </w:rPr>
        <w:t xml:space="preserve"> </w:t>
      </w:r>
      <w:r w:rsidR="001C163A" w:rsidRPr="00C82A1F">
        <w:rPr>
          <w:rFonts w:ascii="Arial" w:hAnsi="Arial" w:cs="Arial"/>
        </w:rPr>
        <w:t>22</w:t>
      </w:r>
      <w:r w:rsidR="001C163A" w:rsidRPr="00C82A1F">
        <w:rPr>
          <w:rFonts w:ascii="Arial" w:hAnsi="Arial" w:cs="Arial"/>
          <w:spacing w:val="-11"/>
        </w:rPr>
        <w:t xml:space="preserve"> </w:t>
      </w:r>
      <w:r w:rsidR="001C163A" w:rsidRPr="00C82A1F">
        <w:rPr>
          <w:rFonts w:ascii="Arial" w:hAnsi="Arial" w:cs="Arial"/>
        </w:rPr>
        <w:t>fracción</w:t>
      </w:r>
      <w:r w:rsidR="001C163A" w:rsidRPr="00C82A1F">
        <w:rPr>
          <w:rFonts w:ascii="Arial" w:hAnsi="Arial" w:cs="Arial"/>
          <w:spacing w:val="-13"/>
        </w:rPr>
        <w:t xml:space="preserve"> </w:t>
      </w:r>
      <w:r w:rsidR="001C163A" w:rsidRPr="00C82A1F">
        <w:rPr>
          <w:rFonts w:ascii="Arial" w:hAnsi="Arial" w:cs="Arial"/>
        </w:rPr>
        <w:t>VI</w:t>
      </w:r>
      <w:r w:rsidR="001C163A" w:rsidRPr="00C82A1F">
        <w:rPr>
          <w:rFonts w:ascii="Arial" w:hAnsi="Arial" w:cs="Arial"/>
          <w:spacing w:val="-11"/>
        </w:rPr>
        <w:t xml:space="preserve"> </w:t>
      </w:r>
      <w:r w:rsidR="001C163A" w:rsidRPr="00C82A1F">
        <w:rPr>
          <w:rFonts w:ascii="Arial" w:hAnsi="Arial" w:cs="Arial"/>
        </w:rPr>
        <w:t>de</w:t>
      </w:r>
      <w:r w:rsidR="001C163A" w:rsidRPr="00C82A1F">
        <w:rPr>
          <w:rFonts w:ascii="Arial" w:hAnsi="Arial" w:cs="Arial"/>
          <w:spacing w:val="-11"/>
        </w:rPr>
        <w:t xml:space="preserve"> </w:t>
      </w:r>
      <w:r w:rsidR="001C163A" w:rsidRPr="00C82A1F">
        <w:rPr>
          <w:rFonts w:ascii="Arial" w:hAnsi="Arial" w:cs="Arial"/>
        </w:rPr>
        <w:t>la</w:t>
      </w:r>
      <w:r w:rsidR="001C163A" w:rsidRPr="00C82A1F">
        <w:rPr>
          <w:rFonts w:ascii="Arial" w:hAnsi="Arial" w:cs="Arial"/>
          <w:spacing w:val="-11"/>
        </w:rPr>
        <w:t xml:space="preserve"> </w:t>
      </w:r>
      <w:r w:rsidR="001C163A" w:rsidRPr="00C82A1F">
        <w:rPr>
          <w:rFonts w:ascii="Arial" w:hAnsi="Arial" w:cs="Arial"/>
        </w:rPr>
        <w:t>Ley</w:t>
      </w:r>
      <w:r w:rsidR="001C163A" w:rsidRPr="00C82A1F">
        <w:rPr>
          <w:rFonts w:ascii="Arial" w:hAnsi="Arial" w:cs="Arial"/>
          <w:spacing w:val="-12"/>
        </w:rPr>
        <w:t xml:space="preserve"> </w:t>
      </w:r>
      <w:r w:rsidR="001C163A" w:rsidRPr="00C82A1F">
        <w:rPr>
          <w:rFonts w:ascii="Arial" w:hAnsi="Arial" w:cs="Arial"/>
        </w:rPr>
        <w:t>de</w:t>
      </w:r>
      <w:r w:rsidR="001C163A" w:rsidRPr="00C82A1F">
        <w:rPr>
          <w:rFonts w:ascii="Arial" w:hAnsi="Arial" w:cs="Arial"/>
          <w:spacing w:val="-11"/>
        </w:rPr>
        <w:t xml:space="preserve"> </w:t>
      </w:r>
      <w:r w:rsidR="001C163A" w:rsidRPr="00C82A1F">
        <w:rPr>
          <w:rFonts w:ascii="Arial" w:hAnsi="Arial" w:cs="Arial"/>
        </w:rPr>
        <w:t>Gobierno</w:t>
      </w:r>
      <w:r w:rsidR="001C163A" w:rsidRPr="00C82A1F">
        <w:rPr>
          <w:rFonts w:ascii="Arial" w:hAnsi="Arial" w:cs="Arial"/>
          <w:spacing w:val="-11"/>
        </w:rPr>
        <w:t xml:space="preserve"> </w:t>
      </w:r>
      <w:r w:rsidR="001C163A" w:rsidRPr="00C82A1F">
        <w:rPr>
          <w:rFonts w:ascii="Arial" w:hAnsi="Arial" w:cs="Arial"/>
        </w:rPr>
        <w:t>del</w:t>
      </w:r>
      <w:r w:rsidR="001C163A" w:rsidRPr="00C82A1F">
        <w:rPr>
          <w:rFonts w:ascii="Arial" w:hAnsi="Arial" w:cs="Arial"/>
          <w:spacing w:val="-12"/>
        </w:rPr>
        <w:t xml:space="preserve"> </w:t>
      </w:r>
      <w:r w:rsidR="001C163A" w:rsidRPr="00C82A1F">
        <w:rPr>
          <w:rFonts w:ascii="Arial" w:hAnsi="Arial" w:cs="Arial"/>
        </w:rPr>
        <w:t>Poder</w:t>
      </w:r>
      <w:r w:rsidR="001C163A" w:rsidRPr="00C82A1F">
        <w:rPr>
          <w:rFonts w:ascii="Arial" w:hAnsi="Arial" w:cs="Arial"/>
          <w:spacing w:val="-12"/>
        </w:rPr>
        <w:t xml:space="preserve"> </w:t>
      </w:r>
      <w:r w:rsidR="001C163A" w:rsidRPr="00C82A1F">
        <w:rPr>
          <w:rFonts w:ascii="Arial" w:hAnsi="Arial" w:cs="Arial"/>
        </w:rPr>
        <w:t>Legislativo</w:t>
      </w:r>
      <w:r w:rsidR="001C163A" w:rsidRPr="00C82A1F">
        <w:rPr>
          <w:rFonts w:ascii="Arial" w:hAnsi="Arial" w:cs="Arial"/>
          <w:spacing w:val="-13"/>
        </w:rPr>
        <w:t xml:space="preserve"> </w:t>
      </w:r>
      <w:r w:rsidR="001C163A" w:rsidRPr="00C82A1F">
        <w:rPr>
          <w:rFonts w:ascii="Arial" w:hAnsi="Arial" w:cs="Arial"/>
        </w:rPr>
        <w:t>del</w:t>
      </w:r>
      <w:r w:rsidR="001C163A" w:rsidRPr="00C82A1F">
        <w:rPr>
          <w:rFonts w:ascii="Arial" w:hAnsi="Arial" w:cs="Arial"/>
          <w:spacing w:val="-14"/>
        </w:rPr>
        <w:t xml:space="preserve"> </w:t>
      </w:r>
      <w:r w:rsidR="001C163A" w:rsidRPr="00C82A1F">
        <w:rPr>
          <w:rFonts w:ascii="Arial" w:hAnsi="Arial" w:cs="Arial"/>
        </w:rPr>
        <w:t>Estado</w:t>
      </w:r>
      <w:r w:rsidR="001C163A" w:rsidRPr="00C82A1F">
        <w:rPr>
          <w:rFonts w:ascii="Arial" w:hAnsi="Arial" w:cs="Arial"/>
          <w:spacing w:val="-11"/>
        </w:rPr>
        <w:t xml:space="preserve"> </w:t>
      </w:r>
      <w:r w:rsidR="001C163A" w:rsidRPr="00C82A1F">
        <w:rPr>
          <w:rFonts w:ascii="Arial" w:hAnsi="Arial" w:cs="Arial"/>
        </w:rPr>
        <w:t>de</w:t>
      </w:r>
      <w:r w:rsidR="001C163A" w:rsidRPr="00C82A1F">
        <w:rPr>
          <w:rFonts w:ascii="Arial" w:hAnsi="Arial" w:cs="Arial"/>
          <w:spacing w:val="-15"/>
        </w:rPr>
        <w:t xml:space="preserve"> </w:t>
      </w:r>
      <w:r w:rsidR="001C163A" w:rsidRPr="00C82A1F">
        <w:rPr>
          <w:rFonts w:ascii="Arial" w:hAnsi="Arial" w:cs="Arial"/>
        </w:rPr>
        <w:t>Yucatán; 3 fracción XI, 68, 69 y 186 del Reglamento de la Ley de Gobierno del Poder Legislativo del Estado de Yucatán, presentamos ante el pleno de esta Soberanía la siguiente:</w:t>
      </w:r>
      <w:r w:rsidR="005610A9">
        <w:rPr>
          <w:rFonts w:ascii="Arial" w:hAnsi="Arial" w:cs="Arial"/>
        </w:rPr>
        <w:t xml:space="preserve"> </w:t>
      </w:r>
      <w:r w:rsidR="00FB26CC">
        <w:rPr>
          <w:rFonts w:ascii="Arial" w:hAnsi="Arial" w:cs="Arial"/>
        </w:rPr>
        <w:t xml:space="preserve"> </w:t>
      </w:r>
    </w:p>
    <w:p w14:paraId="51E6674A" w14:textId="1F07F777" w:rsidR="00CA75A7" w:rsidRPr="00C82A1F" w:rsidRDefault="00751141" w:rsidP="00C63874">
      <w:pPr>
        <w:pStyle w:val="Textoindependiente"/>
        <w:spacing w:before="1" w:line="360" w:lineRule="auto"/>
        <w:ind w:right="136" w:firstLine="720"/>
        <w:jc w:val="both"/>
        <w:rPr>
          <w:rFonts w:ascii="Arial" w:hAnsi="Arial" w:cs="Arial"/>
        </w:rPr>
      </w:pPr>
      <w:r>
        <w:rPr>
          <w:rFonts w:ascii="Arial" w:hAnsi="Arial" w:cs="Arial"/>
        </w:rPr>
        <w:t xml:space="preserve"> </w:t>
      </w:r>
    </w:p>
    <w:p w14:paraId="61E852A3" w14:textId="6E172DCE" w:rsidR="00C63874" w:rsidRDefault="00705B37" w:rsidP="00C64E53">
      <w:pPr>
        <w:shd w:val="clear" w:color="auto" w:fill="FFFFFF"/>
        <w:spacing w:line="360" w:lineRule="auto"/>
        <w:jc w:val="both"/>
        <w:rPr>
          <w:rFonts w:ascii="Arial" w:hAnsi="Arial" w:cs="Arial"/>
          <w:b/>
          <w:bCs/>
          <w:color w:val="000000"/>
        </w:rPr>
      </w:pPr>
      <w:r w:rsidRPr="004E760C">
        <w:rPr>
          <w:rFonts w:ascii="Arial" w:hAnsi="Arial" w:cs="Arial"/>
          <w:b/>
          <w:bCs/>
          <w:sz w:val="24"/>
        </w:rPr>
        <w:t xml:space="preserve">INICIATIVA CON PROYECTO DE DECRETO POR EL QUE SE </w:t>
      </w:r>
      <w:r w:rsidR="00900843">
        <w:rPr>
          <w:rFonts w:ascii="Arial" w:hAnsi="Arial" w:cs="Arial"/>
          <w:b/>
          <w:bCs/>
          <w:sz w:val="24"/>
        </w:rPr>
        <w:t xml:space="preserve">REALIZAN </w:t>
      </w:r>
      <w:r w:rsidR="003E6F80">
        <w:rPr>
          <w:rFonts w:ascii="Arial" w:hAnsi="Arial" w:cs="Arial"/>
          <w:b/>
          <w:bCs/>
          <w:sz w:val="24"/>
        </w:rPr>
        <w:t>DIVERSAS DISPOSICIONES A LA LEY DE EDUCACIÓN DEL ESTADO DE YUCATÁN EN MATERIA DE SALUD MENTAL Y TRABAJO SOCIAL</w:t>
      </w:r>
      <w:r w:rsidR="00252089">
        <w:rPr>
          <w:rFonts w:ascii="Arial" w:hAnsi="Arial" w:cs="Arial"/>
          <w:b/>
          <w:bCs/>
          <w:sz w:val="24"/>
        </w:rPr>
        <w:t xml:space="preserve"> EN EL ENTORNO ESCOLAR</w:t>
      </w:r>
      <w:r w:rsidR="003E6F80">
        <w:rPr>
          <w:rFonts w:ascii="Arial" w:hAnsi="Arial" w:cs="Arial"/>
          <w:b/>
          <w:bCs/>
          <w:sz w:val="24"/>
        </w:rPr>
        <w:t xml:space="preserve"> </w:t>
      </w:r>
      <w:r w:rsidR="00CA75A7" w:rsidRPr="00C82A1F">
        <w:rPr>
          <w:rFonts w:ascii="Arial" w:hAnsi="Arial" w:cs="Arial"/>
          <w:sz w:val="24"/>
        </w:rPr>
        <w:t>al</w:t>
      </w:r>
      <w:r w:rsidR="00CA75A7" w:rsidRPr="00C82A1F">
        <w:rPr>
          <w:rFonts w:ascii="Arial" w:hAnsi="Arial" w:cs="Arial"/>
          <w:spacing w:val="-9"/>
          <w:sz w:val="24"/>
        </w:rPr>
        <w:t xml:space="preserve"> </w:t>
      </w:r>
      <w:r w:rsidR="00CA75A7" w:rsidRPr="00C82A1F">
        <w:rPr>
          <w:rFonts w:ascii="Arial" w:hAnsi="Arial" w:cs="Arial"/>
          <w:sz w:val="24"/>
        </w:rPr>
        <w:t>tenor</w:t>
      </w:r>
      <w:r w:rsidR="00CA75A7" w:rsidRPr="00C82A1F">
        <w:rPr>
          <w:rFonts w:ascii="Arial" w:hAnsi="Arial" w:cs="Arial"/>
          <w:spacing w:val="-9"/>
          <w:sz w:val="24"/>
        </w:rPr>
        <w:t xml:space="preserve"> </w:t>
      </w:r>
      <w:r w:rsidR="00CA75A7" w:rsidRPr="00C82A1F">
        <w:rPr>
          <w:rFonts w:ascii="Arial" w:hAnsi="Arial" w:cs="Arial"/>
          <w:sz w:val="24"/>
        </w:rPr>
        <w:t>de</w:t>
      </w:r>
      <w:r w:rsidR="00CA75A7" w:rsidRPr="00C82A1F">
        <w:rPr>
          <w:rFonts w:ascii="Arial" w:hAnsi="Arial" w:cs="Arial"/>
          <w:spacing w:val="-11"/>
          <w:sz w:val="24"/>
        </w:rPr>
        <w:t xml:space="preserve"> </w:t>
      </w:r>
      <w:r w:rsidR="00CA75A7" w:rsidRPr="00C82A1F">
        <w:rPr>
          <w:rFonts w:ascii="Arial" w:hAnsi="Arial" w:cs="Arial"/>
          <w:sz w:val="24"/>
        </w:rPr>
        <w:t>la</w:t>
      </w:r>
      <w:r w:rsidR="00CA75A7" w:rsidRPr="00C82A1F">
        <w:rPr>
          <w:rFonts w:ascii="Arial" w:hAnsi="Arial" w:cs="Arial"/>
          <w:spacing w:val="-8"/>
          <w:sz w:val="24"/>
        </w:rPr>
        <w:t xml:space="preserve"> </w:t>
      </w:r>
      <w:r w:rsidR="00CA75A7" w:rsidRPr="00C82A1F">
        <w:rPr>
          <w:rFonts w:ascii="Arial" w:hAnsi="Arial" w:cs="Arial"/>
          <w:spacing w:val="-2"/>
          <w:sz w:val="24"/>
        </w:rPr>
        <w:t>siguiente</w:t>
      </w:r>
      <w:r w:rsidR="00CA75A7" w:rsidRPr="00C82A1F">
        <w:rPr>
          <w:rFonts w:ascii="Arial" w:hAnsi="Arial" w:cs="Arial"/>
          <w:b/>
          <w:spacing w:val="-2"/>
          <w:sz w:val="24"/>
        </w:rPr>
        <w:t>:</w:t>
      </w:r>
    </w:p>
    <w:p w14:paraId="517C55CC" w14:textId="77777777" w:rsidR="00C64E53" w:rsidRPr="00C64E53" w:rsidRDefault="00C64E53" w:rsidP="00C64E53">
      <w:pPr>
        <w:shd w:val="clear" w:color="auto" w:fill="FFFFFF"/>
        <w:spacing w:line="360" w:lineRule="auto"/>
        <w:jc w:val="both"/>
        <w:rPr>
          <w:rFonts w:ascii="Arial" w:hAnsi="Arial" w:cs="Arial"/>
          <w:b/>
          <w:bCs/>
          <w:color w:val="000000"/>
        </w:rPr>
      </w:pPr>
    </w:p>
    <w:p w14:paraId="0FEFAAEF" w14:textId="3AC4BA57" w:rsidR="00205D66" w:rsidRDefault="00205D66" w:rsidP="00E96B04">
      <w:pPr>
        <w:spacing w:before="1" w:line="360" w:lineRule="auto"/>
        <w:ind w:right="101"/>
        <w:jc w:val="center"/>
        <w:rPr>
          <w:rFonts w:ascii="Arial" w:hAnsi="Arial"/>
          <w:b/>
          <w:spacing w:val="-10"/>
          <w:sz w:val="24"/>
        </w:rPr>
      </w:pPr>
      <w:r>
        <w:rPr>
          <w:rFonts w:ascii="Arial" w:hAnsi="Arial"/>
          <w:b/>
          <w:sz w:val="24"/>
        </w:rPr>
        <w:t>EXPOSICI</w:t>
      </w:r>
      <w:r>
        <w:rPr>
          <w:rFonts w:ascii="Arial" w:hAnsi="Arial"/>
          <w:b/>
          <w:spacing w:val="-7"/>
          <w:sz w:val="24"/>
        </w:rPr>
        <w:t>Ó</w:t>
      </w:r>
      <w:r>
        <w:rPr>
          <w:rFonts w:ascii="Arial" w:hAnsi="Arial"/>
          <w:b/>
          <w:sz w:val="24"/>
        </w:rPr>
        <w:t>N</w:t>
      </w:r>
      <w:r w:rsidR="00E96B04">
        <w:rPr>
          <w:rFonts w:ascii="Arial" w:hAnsi="Arial"/>
          <w:b/>
          <w:sz w:val="24"/>
        </w:rPr>
        <w:t xml:space="preserve"> </w:t>
      </w:r>
      <w:r>
        <w:rPr>
          <w:rFonts w:ascii="Arial" w:hAnsi="Arial"/>
          <w:b/>
          <w:sz w:val="24"/>
        </w:rPr>
        <w:t>DE</w:t>
      </w:r>
      <w:r w:rsidR="00E96B04">
        <w:rPr>
          <w:rFonts w:ascii="Arial" w:hAnsi="Arial"/>
          <w:b/>
          <w:spacing w:val="26"/>
          <w:sz w:val="24"/>
        </w:rPr>
        <w:t xml:space="preserve"> </w:t>
      </w:r>
      <w:r>
        <w:rPr>
          <w:rFonts w:ascii="Arial" w:hAnsi="Arial"/>
          <w:b/>
          <w:sz w:val="24"/>
        </w:rPr>
        <w:t>MOTIVO</w:t>
      </w:r>
      <w:r>
        <w:rPr>
          <w:rFonts w:ascii="Arial" w:hAnsi="Arial"/>
          <w:b/>
          <w:spacing w:val="-10"/>
          <w:sz w:val="24"/>
        </w:rPr>
        <w:t>S</w:t>
      </w:r>
    </w:p>
    <w:p w14:paraId="7C5151DD" w14:textId="426403C4" w:rsidR="00F709FD" w:rsidRDefault="00495E7F" w:rsidP="00977DF4">
      <w:pPr>
        <w:spacing w:line="360" w:lineRule="auto"/>
        <w:ind w:right="136" w:firstLine="720"/>
        <w:jc w:val="both"/>
        <w:rPr>
          <w:rFonts w:ascii="Arial" w:hAnsi="Arial"/>
          <w:bCs/>
          <w:sz w:val="24"/>
        </w:rPr>
      </w:pPr>
      <w:r w:rsidRPr="00495E7F">
        <w:rPr>
          <w:rFonts w:ascii="Arial" w:hAnsi="Arial"/>
          <w:bCs/>
          <w:sz w:val="24"/>
        </w:rPr>
        <w:t xml:space="preserve">La educación en el Estado de Yucatán atraviesa una transformación sin precedentes que exige una actualización inmediata de sus marcos normativos. La presente iniciativa no solo busca reformar la Ley de Educación del Estado de Yucatán para optimizar procesos administrativos, sino que responde a una crisis silenciosa que afecta el núcleo del desarrollo social: la salud mental y el bienestar integral de la niñez y juventud. En la actualidad, el sistema educativo no puede ser visto únicamente como un mecanismo de transmisión de datos académicos; debe ser entendido como un ecosistema </w:t>
      </w:r>
      <w:r w:rsidRPr="00495E7F">
        <w:rPr>
          <w:rFonts w:ascii="Arial" w:hAnsi="Arial"/>
          <w:bCs/>
          <w:sz w:val="24"/>
        </w:rPr>
        <w:lastRenderedPageBreak/>
        <w:t>de protección social donde el alumno reciba las herramientas necesarias para enfrentar una realidad compleja y dinámica.</w:t>
      </w:r>
    </w:p>
    <w:p w14:paraId="46D245F0" w14:textId="5D2857A0" w:rsidR="00495E7F" w:rsidRDefault="00495E7F" w:rsidP="00977DF4">
      <w:pPr>
        <w:spacing w:line="360" w:lineRule="auto"/>
        <w:ind w:right="136" w:firstLine="720"/>
        <w:jc w:val="both"/>
        <w:rPr>
          <w:rFonts w:ascii="Arial" w:hAnsi="Arial"/>
          <w:bCs/>
          <w:sz w:val="24"/>
        </w:rPr>
      </w:pPr>
      <w:r w:rsidRPr="00495E7F">
        <w:rPr>
          <w:rFonts w:ascii="Arial" w:hAnsi="Arial"/>
          <w:bCs/>
          <w:sz w:val="24"/>
        </w:rPr>
        <w:t>Tras los efectos derivados de la crisis sanitaria global, los indicadores de deserción escolar y rezago educativo en la región sureste de México han mostrado una correlación directa con la falta de apoyo socioemocional. De acuerdo con datos del Instituto Nacional de Estadística y Geografía (INEGI), la población joven ha manifestado un incremento significativo en síntomas relacionados con el estrés postraumático y la ansiedad, factores que inciden directamente en el abandono de las aulas.</w:t>
      </w:r>
      <w:r w:rsidR="00DA0436">
        <w:rPr>
          <w:rStyle w:val="Refdenotaalpie"/>
          <w:rFonts w:ascii="Arial" w:hAnsi="Arial"/>
          <w:bCs/>
          <w:sz w:val="24"/>
        </w:rPr>
        <w:footnoteReference w:id="2"/>
      </w:r>
      <w:r w:rsidRPr="00495E7F">
        <w:rPr>
          <w:rFonts w:ascii="Arial" w:hAnsi="Arial"/>
          <w:bCs/>
          <w:sz w:val="24"/>
        </w:rPr>
        <w:t xml:space="preserve"> Ante este panorama, el Estado tiene la obligación de diseñar estrategias que, sin comprometer las finanzas públicas, permitan una cobertura amplia y profesional de servicios de orientación y trabajo social.</w:t>
      </w:r>
    </w:p>
    <w:p w14:paraId="32C77DCF" w14:textId="691A16E7" w:rsidR="00495E7F" w:rsidRDefault="007B5C3F" w:rsidP="00977DF4">
      <w:pPr>
        <w:spacing w:line="360" w:lineRule="auto"/>
        <w:ind w:right="136" w:firstLine="720"/>
        <w:jc w:val="both"/>
        <w:rPr>
          <w:rFonts w:ascii="Arial" w:hAnsi="Arial"/>
          <w:bCs/>
          <w:sz w:val="24"/>
        </w:rPr>
      </w:pPr>
      <w:r w:rsidRPr="007B5C3F">
        <w:rPr>
          <w:rFonts w:ascii="Arial" w:hAnsi="Arial"/>
          <w:bCs/>
          <w:sz w:val="24"/>
        </w:rPr>
        <w:t>La base de esta propuesta se encuentra armonizada con los tratados internacionales de los que México es parte. La Convención sobre los Derechos del Niño establece que los Estados deben garantizar el nivel más alto posible de salud y educación. En el ámbito nacional, el Artículo 3º de la Constitución Política de los Estados Unidos Mexicanos estipula que la educación será integral, educando para la vida y con el objeto de desarrollar armónicamente todas las facultades del ser humano.</w:t>
      </w:r>
      <w:r w:rsidR="00FB2AB7">
        <w:rPr>
          <w:rStyle w:val="Refdenotaalpie"/>
          <w:rFonts w:ascii="Arial" w:hAnsi="Arial"/>
          <w:bCs/>
          <w:sz w:val="24"/>
        </w:rPr>
        <w:footnoteReference w:id="3"/>
      </w:r>
    </w:p>
    <w:p w14:paraId="14F2A468" w14:textId="5C8A895F" w:rsidR="007B5C3F" w:rsidRDefault="00F86B0B" w:rsidP="00977DF4">
      <w:pPr>
        <w:spacing w:line="360" w:lineRule="auto"/>
        <w:ind w:right="136" w:firstLine="720"/>
        <w:jc w:val="both"/>
        <w:rPr>
          <w:rFonts w:ascii="Arial" w:hAnsi="Arial"/>
          <w:bCs/>
          <w:sz w:val="24"/>
        </w:rPr>
      </w:pPr>
      <w:r w:rsidRPr="00F86B0B">
        <w:rPr>
          <w:rFonts w:ascii="Arial" w:hAnsi="Arial"/>
          <w:bCs/>
          <w:sz w:val="24"/>
        </w:rPr>
        <w:t xml:space="preserve">En el contexto estatal, la actual Ley de Educación del Estado de Yucatán ya prevé la importancia del trabajo social y la orientación; sin embargo, existe una laguna operativa respecto a cómo garantizar estos servicios en planteles rurales o de alta marginación donde la suficiencia presupuestal es limitada. Esta iniciativa busca dar cumplimiento a la Ley General de Educación, la cual en su artículo 15 mandata la promoción de estilos de vida saludables y la salud mental, entendiendo que, sin una estructura de apoyo </w:t>
      </w:r>
      <w:r w:rsidRPr="00F86B0B">
        <w:rPr>
          <w:rFonts w:ascii="Arial" w:hAnsi="Arial"/>
          <w:bCs/>
          <w:sz w:val="24"/>
        </w:rPr>
        <w:lastRenderedPageBreak/>
        <w:t>emocional, el derecho constitucional al "máximo logro de aprendizaje" es inalcanzable para los sectores más vulnerables de Yucatán.</w:t>
      </w:r>
      <w:r w:rsidR="00044748">
        <w:rPr>
          <w:rStyle w:val="Refdenotaalpie"/>
          <w:rFonts w:ascii="Arial" w:hAnsi="Arial"/>
          <w:bCs/>
          <w:sz w:val="24"/>
        </w:rPr>
        <w:footnoteReference w:id="4"/>
      </w:r>
    </w:p>
    <w:p w14:paraId="5403DA12" w14:textId="4477F004" w:rsidR="00DB1A19" w:rsidRDefault="00DB1A19" w:rsidP="00977DF4">
      <w:pPr>
        <w:spacing w:line="360" w:lineRule="auto"/>
        <w:ind w:right="136" w:firstLine="720"/>
        <w:jc w:val="both"/>
        <w:rPr>
          <w:rFonts w:ascii="Arial" w:hAnsi="Arial"/>
          <w:bCs/>
          <w:sz w:val="24"/>
        </w:rPr>
      </w:pPr>
      <w:r w:rsidRPr="00DB1A19">
        <w:rPr>
          <w:rFonts w:ascii="Arial" w:hAnsi="Arial"/>
          <w:bCs/>
          <w:sz w:val="24"/>
        </w:rPr>
        <w:t>Esta reforma faculta legalmente al personal de trabajo social para coordinar</w:t>
      </w:r>
      <w:r w:rsidR="00916D55">
        <w:rPr>
          <w:rFonts w:ascii="Arial" w:hAnsi="Arial"/>
          <w:bCs/>
          <w:sz w:val="24"/>
        </w:rPr>
        <w:t>se</w:t>
      </w:r>
      <w:r w:rsidRPr="00DB1A19">
        <w:rPr>
          <w:rFonts w:ascii="Arial" w:hAnsi="Arial"/>
          <w:bCs/>
          <w:sz w:val="24"/>
        </w:rPr>
        <w:t xml:space="preserve"> activamente con instituciones de salud, organizaciones de la sociedad civil y, de manera crucial, con las universidades que cuentan con programas de servicio social. Al permitirles coordinar el apoyo de prestadores de servicio y voluntarios especializados en salud mental, se crea una red de protección que permite a la escuela intervenir de manera temprana en casos de violencia familiar, adicciones o riesgos de suicidio, problemáticas que, según cifras oficiales, han tenido una incidencia crítica en el estado en los últimos años. El trabajador social se convierte así en el arquitecto de una comunidad de apoyo que maximiza los recursos humanos del estado en beneficio directo del alumnado.</w:t>
      </w:r>
    </w:p>
    <w:p w14:paraId="12E18234" w14:textId="09A80899" w:rsidR="00DB1A19" w:rsidRDefault="00DB1A19" w:rsidP="00977DF4">
      <w:pPr>
        <w:spacing w:line="360" w:lineRule="auto"/>
        <w:ind w:right="136" w:firstLine="720"/>
        <w:jc w:val="both"/>
        <w:rPr>
          <w:rFonts w:ascii="Arial" w:hAnsi="Arial"/>
          <w:bCs/>
          <w:sz w:val="24"/>
        </w:rPr>
      </w:pPr>
      <w:r w:rsidRPr="00DB1A19">
        <w:rPr>
          <w:rFonts w:ascii="Arial" w:hAnsi="Arial"/>
          <w:bCs/>
          <w:sz w:val="24"/>
        </w:rPr>
        <w:t>Uno de los mayores desafíos de la administración pública es la expansión de servicios sin la generación de déficit fiscal. La reforma a la fracción XXIX del artículo 33 es una respuesta técnica a esta problemática. Al establecer que la autoridad educativa podrá cubrir funciones de orientación y trabajo social mediante convenios de servicio social con instituciones de educación superior en caso de vacancia o insuficiencia presupuestal, se institucionaliza una práctica que ha demostrado éxito en otros sectores como el de la salud pública</w:t>
      </w:r>
      <w:r>
        <w:rPr>
          <w:rFonts w:ascii="Arial" w:hAnsi="Arial"/>
          <w:bCs/>
          <w:sz w:val="24"/>
        </w:rPr>
        <w:t>.</w:t>
      </w:r>
    </w:p>
    <w:p w14:paraId="5C524F65" w14:textId="0D86DD41" w:rsidR="00DB1A19" w:rsidRDefault="00B52D02" w:rsidP="00977DF4">
      <w:pPr>
        <w:spacing w:line="360" w:lineRule="auto"/>
        <w:ind w:right="136" w:firstLine="720"/>
        <w:jc w:val="both"/>
        <w:rPr>
          <w:rFonts w:ascii="Arial" w:hAnsi="Arial"/>
          <w:bCs/>
          <w:sz w:val="24"/>
        </w:rPr>
      </w:pPr>
      <w:r w:rsidRPr="00B52D02">
        <w:rPr>
          <w:rFonts w:ascii="Arial" w:hAnsi="Arial"/>
          <w:bCs/>
          <w:sz w:val="24"/>
        </w:rPr>
        <w:t xml:space="preserve">Yucatán cuenta con una oferta académica robusta en áreas de ciencias sociales y humanidades. Anualmente, cientos de estudiantes de psicología, psicopedagogía y trabajo social buscan espacios para cumplir con su servicio social, una obligación constitucional que debe traducirse en beneficio social real. Al integrar a estos estudiantes en formación bajo una estructura legalmente reconocida y supervisada, el sistema educativo yucateco incrementa su capacidad de atención de manera exponencial y gratuita. Esto permite que el Estado cumpla con su función de ofrecer servicios de </w:t>
      </w:r>
      <w:r w:rsidRPr="00B52D02">
        <w:rPr>
          <w:rFonts w:ascii="Arial" w:hAnsi="Arial"/>
          <w:bCs/>
          <w:sz w:val="24"/>
        </w:rPr>
        <w:lastRenderedPageBreak/>
        <w:t>orientación desde la educación básica hasta la superior, perfilando a los educandos hacia una conciencia crítica y un desarrollo personal pleno</w:t>
      </w:r>
      <w:r>
        <w:rPr>
          <w:rFonts w:ascii="Arial" w:hAnsi="Arial"/>
          <w:bCs/>
          <w:sz w:val="24"/>
        </w:rPr>
        <w:t>.</w:t>
      </w:r>
    </w:p>
    <w:p w14:paraId="2EA74192" w14:textId="4C5DE65F" w:rsidR="00B52D02" w:rsidRDefault="00B52D02" w:rsidP="00977DF4">
      <w:pPr>
        <w:spacing w:line="360" w:lineRule="auto"/>
        <w:ind w:right="136" w:firstLine="720"/>
        <w:jc w:val="both"/>
        <w:rPr>
          <w:rFonts w:ascii="Arial" w:hAnsi="Arial"/>
          <w:bCs/>
          <w:sz w:val="24"/>
        </w:rPr>
      </w:pPr>
      <w:r w:rsidRPr="00B52D02">
        <w:rPr>
          <w:rFonts w:ascii="Arial" w:hAnsi="Arial"/>
          <w:bCs/>
          <w:sz w:val="24"/>
        </w:rPr>
        <w:t>La modificación a la fracción II del artículo 87 introduce una figura administrativa y operativa fundamental: las Células de Apoyo Emocional. La mediación escolar y la resolución de conflictos no pueden quedar en manos de personal sin la formación técnica adecuada. Los conflictos escolares actuales poseen matices psicológicos que requieren un manejo profesional y sensible de las emociones.</w:t>
      </w:r>
    </w:p>
    <w:p w14:paraId="2E84EC42" w14:textId="57CB7FCD" w:rsidR="00F86B0B" w:rsidRDefault="00B52D02" w:rsidP="00977DF4">
      <w:pPr>
        <w:spacing w:line="360" w:lineRule="auto"/>
        <w:ind w:right="136" w:firstLine="720"/>
        <w:jc w:val="both"/>
        <w:rPr>
          <w:rFonts w:ascii="Arial" w:hAnsi="Arial"/>
          <w:bCs/>
          <w:sz w:val="24"/>
        </w:rPr>
      </w:pPr>
      <w:r w:rsidRPr="00B52D02">
        <w:rPr>
          <w:rFonts w:ascii="Arial" w:hAnsi="Arial"/>
          <w:bCs/>
          <w:sz w:val="24"/>
        </w:rPr>
        <w:t>Estas células, integradas por profesionales o pasantes de la salud mental, tendrán la responsabilidad de formalizar la estructura de apoyo dentro de las escuelas. Su labor se centrará en la autonomía del alumno y la gestión de conflictos mediante la cultura de la paz, evitando que los desacuerdos escalen a actos de violencia física o psicológica (</w:t>
      </w:r>
      <w:proofErr w:type="spellStart"/>
      <w:proofErr w:type="gramStart"/>
      <w:r w:rsidRPr="00B52D02">
        <w:rPr>
          <w:rFonts w:ascii="Arial" w:hAnsi="Arial"/>
          <w:bCs/>
          <w:sz w:val="24"/>
        </w:rPr>
        <w:t>bullying</w:t>
      </w:r>
      <w:proofErr w:type="spellEnd"/>
      <w:proofErr w:type="gramEnd"/>
      <w:r w:rsidRPr="00B52D02">
        <w:rPr>
          <w:rFonts w:ascii="Arial" w:hAnsi="Arial"/>
          <w:bCs/>
          <w:sz w:val="24"/>
        </w:rPr>
        <w:t>). El reconocimiento legal de estas células otorga certidumbre jurídica a la intervención de los pasantes, asegurando que su participación se dé dentro de un marco de respeto a los protocolos de actuación escolar y bajo la supervisión de las autoridades educativas competentes.</w:t>
      </w:r>
    </w:p>
    <w:p w14:paraId="2252BC23" w14:textId="7347C461" w:rsidR="009F1EF6" w:rsidRDefault="009F1EF6" w:rsidP="00977DF4">
      <w:pPr>
        <w:spacing w:line="360" w:lineRule="auto"/>
        <w:ind w:right="136" w:firstLine="720"/>
        <w:jc w:val="both"/>
        <w:rPr>
          <w:rFonts w:ascii="Arial" w:hAnsi="Arial"/>
          <w:bCs/>
          <w:sz w:val="24"/>
        </w:rPr>
      </w:pPr>
      <w:r w:rsidRPr="009F1EF6">
        <w:rPr>
          <w:rFonts w:ascii="Arial" w:hAnsi="Arial"/>
          <w:bCs/>
          <w:sz w:val="24"/>
        </w:rPr>
        <w:t>El análisis de equidad educativa demuestra que los estudiantes de planteles privados suelen tener acceso a departamentos psicopedagógicos robustos, mientras que en la educación pública estatal esta cobertura es desigual. La adición de un párrafo cuarto al artículo 135 corrige esta asimetría al mandatar que la autoridad estatal debe priorizar la asignación de plazas de servicio social en psicología y psicopedagogía hacia los planteles de educación pública.</w:t>
      </w:r>
    </w:p>
    <w:p w14:paraId="36D95664" w14:textId="6AD7AAA1" w:rsidR="009F1EF6" w:rsidRDefault="009F1EF6" w:rsidP="00977DF4">
      <w:pPr>
        <w:spacing w:line="360" w:lineRule="auto"/>
        <w:ind w:right="136" w:firstLine="720"/>
        <w:jc w:val="both"/>
        <w:rPr>
          <w:rFonts w:ascii="Arial" w:hAnsi="Arial"/>
          <w:bCs/>
          <w:sz w:val="24"/>
        </w:rPr>
      </w:pPr>
      <w:r w:rsidRPr="009F1EF6">
        <w:rPr>
          <w:rFonts w:ascii="Arial" w:hAnsi="Arial"/>
          <w:bCs/>
          <w:sz w:val="24"/>
        </w:rPr>
        <w:t xml:space="preserve">Esta medida asegura que los recursos humanos más calificados en formación académica sean dirigidos a las zonas donde la carencia de servicios de salud mental es más aguda. Al coordinarse con las instituciones de educación superior, el Estado no solo garantiza el cumplimiento del requisito académico del estudiante, sino que reconoce dicho esfuerzo como parte de su experiencia profesional, fomentando una vocación de servicio hacia la comunidad yucateca. Es una apuesta por el desarrollo integral que beneficia a </w:t>
      </w:r>
      <w:r w:rsidRPr="009F1EF6">
        <w:rPr>
          <w:rFonts w:ascii="Arial" w:hAnsi="Arial"/>
          <w:bCs/>
          <w:sz w:val="24"/>
        </w:rPr>
        <w:lastRenderedPageBreak/>
        <w:t>los alumnos de preescolar, primaria, secundaria y media superior, con especial énfasis en aquellos con discapacidad que requieren acompañamientos específicos para lograr su máximo aprendizaje.</w:t>
      </w:r>
    </w:p>
    <w:p w14:paraId="51519970" w14:textId="3E88ED0E" w:rsidR="00CB7323" w:rsidRDefault="00CB7323" w:rsidP="00977DF4">
      <w:pPr>
        <w:spacing w:line="360" w:lineRule="auto"/>
        <w:ind w:right="136" w:firstLine="720"/>
        <w:jc w:val="both"/>
        <w:rPr>
          <w:rFonts w:ascii="Arial" w:hAnsi="Arial"/>
          <w:bCs/>
          <w:sz w:val="24"/>
        </w:rPr>
      </w:pPr>
      <w:r w:rsidRPr="00CB7323">
        <w:rPr>
          <w:rFonts w:ascii="Arial" w:hAnsi="Arial"/>
          <w:bCs/>
          <w:sz w:val="24"/>
        </w:rPr>
        <w:t>Para efectos de la Ley de Disciplina Financiera de las Entidades Federativas y los Municipios, se hace constar que la presente iniciativa no genera impacto presupuestal directo. Las reformas planteadas se basan en la optimización de los convenios de servicio social y la coordinación interinstitucional, figuras que ya operan dentro del presupuesto ordinario de la Secretaría de Educación del Gobierno del Estado de Yucatán (SEGEY) y las universidades públicas y privadas. La implementación de estas reformas permitirá una mayor eficiencia en el gasto público, ya que al prevenir problemas sociales y de salud mental desde las aulas, se reducen a largo plazo los costos de atención en el sistema de salud estatal y se incrementa la productividad futura de los ciudadanos. La factibilidad operativa está garantizada por la existencia de la oferta educativa en el estado y la disposición de las autoridades para formalizar esquemas de colaboración que beneficien al interés superior del menor.</w:t>
      </w:r>
    </w:p>
    <w:p w14:paraId="6C872FC4" w14:textId="0BF44E29" w:rsidR="009D3893" w:rsidRPr="009D3893" w:rsidRDefault="009D3893" w:rsidP="00286B86">
      <w:pPr>
        <w:spacing w:line="360" w:lineRule="auto"/>
        <w:ind w:right="136" w:firstLine="720"/>
        <w:jc w:val="both"/>
        <w:rPr>
          <w:rFonts w:ascii="Arial" w:hAnsi="Arial"/>
          <w:bCs/>
          <w:sz w:val="24"/>
        </w:rPr>
      </w:pPr>
      <w:r w:rsidRPr="009D3893">
        <w:rPr>
          <w:rFonts w:ascii="Arial" w:hAnsi="Arial"/>
          <w:bCs/>
          <w:sz w:val="24"/>
        </w:rPr>
        <w:t xml:space="preserve">Es imperativo reconocer que, en la actualidad, ya existen esfuerzos valiosos y convenios de colaboración aislados entre diversas instituciones de educación superior en el Estado y la autoridad educativa. Sin embargo, estas colaboraciones operan hoy bajo esquemas de voluntad administrativa y acuerdos temporales que carecen de una base legal sólida en nuestra legislación estatal. La presente iniciativa no pretende inventar un mecanismo inexistente, sino elevar a rango de ley y formalizar una buena práctica que ya ha dado resultados preliminares. Al dotar a estos convenios de un marco normativo claro dentro de la Ley de Educación, garantizamos que el apoyo en salud mental no sea un esfuerzo esporádico o dependiente de la gestión en turno, sino una política de Estado permanente, obligatoria y con certidumbre jurídica para todas las partes involucradas. </w:t>
      </w:r>
    </w:p>
    <w:p w14:paraId="13F5884E" w14:textId="27DAADD1" w:rsidR="000B08E2" w:rsidRPr="00977DF4" w:rsidRDefault="00451756" w:rsidP="00252089">
      <w:pPr>
        <w:spacing w:line="360" w:lineRule="auto"/>
        <w:ind w:right="136" w:firstLine="720"/>
        <w:jc w:val="both"/>
        <w:rPr>
          <w:rFonts w:ascii="Arial" w:hAnsi="Arial"/>
          <w:bCs/>
          <w:sz w:val="24"/>
        </w:rPr>
      </w:pPr>
      <w:r>
        <w:rPr>
          <w:rFonts w:ascii="Arial" w:hAnsi="Arial"/>
          <w:bCs/>
          <w:sz w:val="24"/>
        </w:rPr>
        <w:t xml:space="preserve">Los cambios constitucionales quedan identificados en </w:t>
      </w:r>
      <w:r w:rsidR="00086961">
        <w:rPr>
          <w:rFonts w:ascii="Arial" w:hAnsi="Arial"/>
          <w:bCs/>
          <w:sz w:val="24"/>
        </w:rPr>
        <w:t xml:space="preserve">el </w:t>
      </w:r>
      <w:r>
        <w:rPr>
          <w:rFonts w:ascii="Arial" w:hAnsi="Arial"/>
          <w:bCs/>
          <w:sz w:val="24"/>
        </w:rPr>
        <w:t xml:space="preserve">siguiente cuadro comparativo: </w:t>
      </w:r>
    </w:p>
    <w:tbl>
      <w:tblPr>
        <w:tblStyle w:val="Tablaconcuadrcula"/>
        <w:tblW w:w="0" w:type="auto"/>
        <w:tblLook w:val="04A0" w:firstRow="1" w:lastRow="0" w:firstColumn="1" w:lastColumn="0" w:noHBand="0" w:noVBand="1"/>
      </w:tblPr>
      <w:tblGrid>
        <w:gridCol w:w="4797"/>
        <w:gridCol w:w="4797"/>
      </w:tblGrid>
      <w:tr w:rsidR="002F4413" w14:paraId="727A495B" w14:textId="77777777" w:rsidTr="00536977">
        <w:tc>
          <w:tcPr>
            <w:tcW w:w="9594" w:type="dxa"/>
            <w:gridSpan w:val="2"/>
            <w:shd w:val="clear" w:color="auto" w:fill="D1D1D1" w:themeFill="background2" w:themeFillShade="E6"/>
          </w:tcPr>
          <w:p w14:paraId="36E7B793" w14:textId="1C1B9E1B" w:rsidR="002F4413" w:rsidRPr="00962F82" w:rsidRDefault="00962F82" w:rsidP="002F4413">
            <w:pPr>
              <w:spacing w:line="360" w:lineRule="auto"/>
              <w:ind w:right="136"/>
              <w:jc w:val="center"/>
              <w:rPr>
                <w:rFonts w:ascii="Arial" w:hAnsi="Arial" w:cs="Arial"/>
                <w:b/>
                <w:sz w:val="24"/>
                <w:szCs w:val="24"/>
              </w:rPr>
            </w:pPr>
            <w:r w:rsidRPr="00962F82">
              <w:rPr>
                <w:rFonts w:ascii="Arial" w:hAnsi="Arial" w:cs="Arial"/>
                <w:b/>
                <w:sz w:val="24"/>
                <w:szCs w:val="24"/>
              </w:rPr>
              <w:lastRenderedPageBreak/>
              <w:t>LEY DE EDUCACIÓN DEL ESTADO DE YUCATÁN</w:t>
            </w:r>
          </w:p>
        </w:tc>
      </w:tr>
      <w:tr w:rsidR="00975E69" w14:paraId="5AA24574" w14:textId="77777777" w:rsidTr="00975E69">
        <w:tc>
          <w:tcPr>
            <w:tcW w:w="4797" w:type="dxa"/>
          </w:tcPr>
          <w:p w14:paraId="585D28C9" w14:textId="22109BDE" w:rsidR="00975E69" w:rsidRPr="00346FDF" w:rsidRDefault="002F4413" w:rsidP="002F4413">
            <w:pPr>
              <w:spacing w:line="360" w:lineRule="auto"/>
              <w:ind w:right="136"/>
              <w:jc w:val="center"/>
              <w:rPr>
                <w:rFonts w:ascii="Arial" w:hAnsi="Arial" w:cs="Arial"/>
                <w:b/>
                <w:sz w:val="24"/>
                <w:szCs w:val="24"/>
              </w:rPr>
            </w:pPr>
            <w:r w:rsidRPr="00346FDF">
              <w:rPr>
                <w:rFonts w:ascii="Arial" w:hAnsi="Arial" w:cs="Arial"/>
                <w:b/>
                <w:sz w:val="24"/>
                <w:szCs w:val="24"/>
              </w:rPr>
              <w:t>Texto vigente</w:t>
            </w:r>
          </w:p>
        </w:tc>
        <w:tc>
          <w:tcPr>
            <w:tcW w:w="4797" w:type="dxa"/>
          </w:tcPr>
          <w:p w14:paraId="08F28343" w14:textId="07873755" w:rsidR="00975E69" w:rsidRPr="00346FDF" w:rsidRDefault="002F4413" w:rsidP="002F4413">
            <w:pPr>
              <w:spacing w:line="360" w:lineRule="auto"/>
              <w:ind w:right="136"/>
              <w:jc w:val="center"/>
              <w:rPr>
                <w:rFonts w:ascii="Arial" w:hAnsi="Arial" w:cs="Arial"/>
                <w:b/>
                <w:sz w:val="24"/>
                <w:szCs w:val="24"/>
              </w:rPr>
            </w:pPr>
            <w:r w:rsidRPr="00346FDF">
              <w:rPr>
                <w:rFonts w:ascii="Arial" w:hAnsi="Arial" w:cs="Arial"/>
                <w:b/>
                <w:sz w:val="24"/>
                <w:szCs w:val="24"/>
              </w:rPr>
              <w:t>Texto propuesto</w:t>
            </w:r>
          </w:p>
        </w:tc>
      </w:tr>
      <w:tr w:rsidR="00975E69" w14:paraId="7DC2F21D" w14:textId="77777777" w:rsidTr="00975E69">
        <w:tc>
          <w:tcPr>
            <w:tcW w:w="4797" w:type="dxa"/>
          </w:tcPr>
          <w:p w14:paraId="08DF2BD5" w14:textId="77777777" w:rsidR="004139B7" w:rsidRPr="00327A3C" w:rsidRDefault="004139B7" w:rsidP="004139B7">
            <w:pPr>
              <w:jc w:val="both"/>
              <w:rPr>
                <w:rFonts w:ascii="Arial" w:hAnsi="Arial" w:cs="Arial"/>
                <w:b/>
                <w:bCs/>
                <w:sz w:val="24"/>
                <w:szCs w:val="24"/>
              </w:rPr>
            </w:pPr>
            <w:r w:rsidRPr="00327A3C">
              <w:rPr>
                <w:rFonts w:ascii="Arial" w:hAnsi="Arial" w:cs="Arial"/>
                <w:b/>
                <w:bCs/>
                <w:sz w:val="24"/>
                <w:szCs w:val="24"/>
              </w:rPr>
              <w:t xml:space="preserve">Artículo 32. Obligaciones de los trabajadores sociales </w:t>
            </w:r>
          </w:p>
          <w:p w14:paraId="74A12F17" w14:textId="77777777" w:rsidR="004139B7" w:rsidRPr="00327A3C" w:rsidRDefault="004139B7" w:rsidP="004139B7">
            <w:pPr>
              <w:jc w:val="both"/>
              <w:rPr>
                <w:rFonts w:ascii="Arial" w:hAnsi="Arial" w:cs="Arial"/>
                <w:sz w:val="24"/>
                <w:szCs w:val="24"/>
              </w:rPr>
            </w:pPr>
          </w:p>
          <w:p w14:paraId="669885B5" w14:textId="77777777" w:rsidR="004139B7" w:rsidRPr="00327A3C" w:rsidRDefault="004139B7" w:rsidP="004139B7">
            <w:pPr>
              <w:jc w:val="both"/>
              <w:rPr>
                <w:rFonts w:ascii="Arial" w:hAnsi="Arial" w:cs="Arial"/>
                <w:sz w:val="24"/>
                <w:szCs w:val="24"/>
              </w:rPr>
            </w:pPr>
            <w:r w:rsidRPr="00327A3C">
              <w:rPr>
                <w:rFonts w:ascii="Arial" w:hAnsi="Arial" w:cs="Arial"/>
                <w:sz w:val="24"/>
                <w:szCs w:val="24"/>
              </w:rPr>
              <w:t>Los trabajadores sociales que laboren en los planteles educativos tendrán las siguientes obligaciones:</w:t>
            </w:r>
          </w:p>
          <w:p w14:paraId="044E5071" w14:textId="77777777" w:rsidR="004139B7" w:rsidRPr="00327A3C" w:rsidRDefault="004139B7" w:rsidP="004139B7">
            <w:pPr>
              <w:jc w:val="both"/>
              <w:rPr>
                <w:rFonts w:ascii="Arial" w:hAnsi="Arial" w:cs="Arial"/>
                <w:sz w:val="24"/>
                <w:szCs w:val="24"/>
              </w:rPr>
            </w:pPr>
          </w:p>
          <w:p w14:paraId="1E4F621D" w14:textId="63048619" w:rsidR="00975E69" w:rsidRPr="00327A3C" w:rsidRDefault="004139B7" w:rsidP="004139B7">
            <w:pPr>
              <w:jc w:val="both"/>
              <w:rPr>
                <w:rFonts w:ascii="Arial" w:hAnsi="Arial" w:cs="Arial"/>
                <w:bCs/>
                <w:sz w:val="24"/>
                <w:szCs w:val="24"/>
              </w:rPr>
            </w:pPr>
            <w:r w:rsidRPr="00327A3C">
              <w:rPr>
                <w:rFonts w:ascii="Arial" w:hAnsi="Arial" w:cs="Arial"/>
                <w:sz w:val="24"/>
                <w:szCs w:val="24"/>
              </w:rPr>
              <w:t xml:space="preserve">I. </w:t>
            </w:r>
            <w:r w:rsidR="00411DE8" w:rsidRPr="00411DE8">
              <w:rPr>
                <w:rFonts w:ascii="Arial" w:hAnsi="Arial" w:cs="Arial"/>
                <w:sz w:val="24"/>
                <w:szCs w:val="24"/>
              </w:rPr>
              <w:t>Atender a educandos o grupos de educandos que se encuentren o estén en riesgo de formar parte de problemas de índole social, emocional, psicológico académico o de acoso escolar, para potenciar el desarrollo de sus capacidades y facultades, para afrontar futuros problemas e integrarse satisfactoriamente en la vida académica</w:t>
            </w:r>
            <w:r w:rsidR="00805556">
              <w:rPr>
                <w:rFonts w:ascii="Arial" w:hAnsi="Arial" w:cs="Arial"/>
                <w:sz w:val="24"/>
                <w:szCs w:val="24"/>
              </w:rPr>
              <w:t>.</w:t>
            </w:r>
          </w:p>
        </w:tc>
        <w:tc>
          <w:tcPr>
            <w:tcW w:w="4797" w:type="dxa"/>
          </w:tcPr>
          <w:p w14:paraId="5147DDA5" w14:textId="77777777" w:rsidR="00165A03" w:rsidRPr="00165A03" w:rsidRDefault="00165A03" w:rsidP="00165A03">
            <w:pPr>
              <w:jc w:val="both"/>
              <w:rPr>
                <w:rFonts w:ascii="Arial" w:hAnsi="Arial" w:cs="Arial"/>
                <w:b/>
                <w:bCs/>
                <w:sz w:val="24"/>
                <w:szCs w:val="24"/>
              </w:rPr>
            </w:pPr>
            <w:r w:rsidRPr="00165A03">
              <w:rPr>
                <w:rFonts w:ascii="Arial" w:hAnsi="Arial" w:cs="Arial"/>
                <w:b/>
                <w:bCs/>
                <w:sz w:val="24"/>
                <w:szCs w:val="24"/>
              </w:rPr>
              <w:t xml:space="preserve">Artículo 32. Obligaciones de los trabajadores sociales </w:t>
            </w:r>
          </w:p>
          <w:p w14:paraId="4D0ED836" w14:textId="77777777" w:rsidR="00165A03" w:rsidRPr="00165A03" w:rsidRDefault="00165A03" w:rsidP="00165A03">
            <w:pPr>
              <w:jc w:val="both"/>
              <w:rPr>
                <w:rFonts w:ascii="Arial" w:hAnsi="Arial" w:cs="Arial"/>
                <w:bCs/>
                <w:sz w:val="24"/>
                <w:szCs w:val="24"/>
              </w:rPr>
            </w:pPr>
          </w:p>
          <w:p w14:paraId="4D895E37" w14:textId="77777777" w:rsidR="00165A03" w:rsidRPr="00165A03" w:rsidRDefault="00165A03" w:rsidP="00165A03">
            <w:pPr>
              <w:jc w:val="both"/>
              <w:rPr>
                <w:rFonts w:ascii="Arial" w:hAnsi="Arial" w:cs="Arial"/>
                <w:bCs/>
                <w:sz w:val="24"/>
                <w:szCs w:val="24"/>
              </w:rPr>
            </w:pPr>
            <w:r w:rsidRPr="00165A03">
              <w:rPr>
                <w:rFonts w:ascii="Arial" w:hAnsi="Arial" w:cs="Arial"/>
                <w:bCs/>
                <w:sz w:val="24"/>
                <w:szCs w:val="24"/>
              </w:rPr>
              <w:t>Los trabajadores sociales que laboren en los planteles educativos tendrán las siguientes obligaciones:</w:t>
            </w:r>
          </w:p>
          <w:p w14:paraId="29F05294" w14:textId="77777777" w:rsidR="00165A03" w:rsidRPr="00165A03" w:rsidRDefault="00165A03" w:rsidP="00165A03">
            <w:pPr>
              <w:jc w:val="both"/>
              <w:rPr>
                <w:rFonts w:ascii="Arial" w:hAnsi="Arial" w:cs="Arial"/>
                <w:b/>
                <w:bCs/>
                <w:sz w:val="24"/>
                <w:szCs w:val="24"/>
              </w:rPr>
            </w:pPr>
          </w:p>
          <w:p w14:paraId="6673A662" w14:textId="3693E622" w:rsidR="00975E69" w:rsidRPr="00327A3C" w:rsidRDefault="00165A03" w:rsidP="00962F82">
            <w:pPr>
              <w:jc w:val="both"/>
              <w:rPr>
                <w:rFonts w:ascii="Arial" w:hAnsi="Arial" w:cs="Arial"/>
                <w:b/>
                <w:bCs/>
                <w:sz w:val="24"/>
                <w:szCs w:val="24"/>
              </w:rPr>
            </w:pPr>
            <w:r w:rsidRPr="00165A03">
              <w:rPr>
                <w:rFonts w:ascii="Arial" w:hAnsi="Arial" w:cs="Arial"/>
                <w:bCs/>
                <w:sz w:val="24"/>
                <w:szCs w:val="24"/>
              </w:rPr>
              <w:t>I.</w:t>
            </w:r>
            <w:r w:rsidR="00805556" w:rsidRPr="00805556">
              <w:rPr>
                <w:rFonts w:ascii="Arial" w:hAnsi="Arial" w:cs="Arial"/>
                <w:color w:val="000000"/>
                <w:kern w:val="0"/>
                <w:sz w:val="23"/>
                <w:szCs w:val="23"/>
              </w:rPr>
              <w:t xml:space="preserve"> </w:t>
            </w:r>
            <w:r w:rsidR="00805556" w:rsidRPr="00805556">
              <w:rPr>
                <w:rFonts w:ascii="Arial" w:hAnsi="Arial" w:cs="Arial"/>
                <w:bCs/>
                <w:sz w:val="24"/>
                <w:szCs w:val="24"/>
              </w:rPr>
              <w:t>Atender a educandos o grupos de educandos que se encuentren o estén en riesgo de formar parte de problemas de índole social, emocional, psicológico académico o de acoso escolar, para potenciar el desarrollo de sus capacidades y facultades, para afrontar futuros problemas e integrarse satisfactoriamente en la vida académica</w:t>
            </w:r>
            <w:r w:rsidR="008874ED">
              <w:rPr>
                <w:rFonts w:ascii="Arial" w:hAnsi="Arial" w:cs="Arial"/>
                <w:bCs/>
                <w:sz w:val="24"/>
                <w:szCs w:val="24"/>
              </w:rPr>
              <w:t xml:space="preserve">, </w:t>
            </w:r>
            <w:r w:rsidRPr="00165A03">
              <w:rPr>
                <w:rFonts w:ascii="Arial" w:hAnsi="Arial" w:cs="Arial"/>
                <w:b/>
                <w:bCs/>
                <w:sz w:val="24"/>
                <w:szCs w:val="24"/>
              </w:rPr>
              <w:t>asimismo, fungirán como enlaces de vinculación interinstitucional para coordinar el apoyo de prestadores de servicio social y voluntarios en materia de salud mental;</w:t>
            </w:r>
          </w:p>
        </w:tc>
      </w:tr>
      <w:tr w:rsidR="00962F82" w14:paraId="797330C5" w14:textId="77777777" w:rsidTr="00975E69">
        <w:tc>
          <w:tcPr>
            <w:tcW w:w="4797" w:type="dxa"/>
          </w:tcPr>
          <w:p w14:paraId="101BC804" w14:textId="77777777" w:rsidR="00D20FCB" w:rsidRPr="00D20FCB" w:rsidRDefault="00D20FCB" w:rsidP="00D20FCB">
            <w:pPr>
              <w:jc w:val="both"/>
              <w:rPr>
                <w:rFonts w:ascii="Arial" w:hAnsi="Arial" w:cs="Arial"/>
                <w:b/>
                <w:bCs/>
                <w:sz w:val="24"/>
                <w:szCs w:val="24"/>
              </w:rPr>
            </w:pPr>
            <w:r w:rsidRPr="00D20FCB">
              <w:rPr>
                <w:rFonts w:ascii="Arial" w:hAnsi="Arial" w:cs="Arial"/>
                <w:b/>
                <w:bCs/>
                <w:sz w:val="24"/>
                <w:szCs w:val="24"/>
              </w:rPr>
              <w:t xml:space="preserve">Artículo 33. Facultades de las autoridades educativas. </w:t>
            </w:r>
          </w:p>
          <w:p w14:paraId="14D50498" w14:textId="77777777" w:rsidR="00D20FCB" w:rsidRPr="00D20FCB" w:rsidRDefault="00D20FCB" w:rsidP="00D20FCB">
            <w:pPr>
              <w:jc w:val="both"/>
              <w:rPr>
                <w:rFonts w:ascii="Arial" w:hAnsi="Arial" w:cs="Arial"/>
                <w:b/>
                <w:bCs/>
                <w:sz w:val="24"/>
                <w:szCs w:val="24"/>
              </w:rPr>
            </w:pPr>
          </w:p>
          <w:p w14:paraId="4B1DE51A" w14:textId="77777777" w:rsidR="00D20FCB" w:rsidRPr="00D20FCB" w:rsidRDefault="00D20FCB" w:rsidP="00D20FCB">
            <w:pPr>
              <w:jc w:val="both"/>
              <w:rPr>
                <w:rFonts w:ascii="Arial" w:hAnsi="Arial" w:cs="Arial"/>
                <w:bCs/>
                <w:sz w:val="24"/>
                <w:szCs w:val="24"/>
              </w:rPr>
            </w:pPr>
            <w:r w:rsidRPr="00D20FCB">
              <w:rPr>
                <w:rFonts w:ascii="Arial" w:hAnsi="Arial" w:cs="Arial"/>
                <w:bCs/>
                <w:sz w:val="24"/>
                <w:szCs w:val="24"/>
              </w:rPr>
              <w:t>Las autoridades educativas, en el ámbito de sus competencias, tendrán las atribuciones siguientes:</w:t>
            </w:r>
          </w:p>
          <w:p w14:paraId="54EB04E3" w14:textId="77777777" w:rsidR="00D20FCB" w:rsidRPr="00D20FCB" w:rsidRDefault="00D20FCB" w:rsidP="00D20FCB">
            <w:pPr>
              <w:jc w:val="both"/>
              <w:rPr>
                <w:rFonts w:ascii="Arial" w:hAnsi="Arial" w:cs="Arial"/>
                <w:bCs/>
                <w:sz w:val="24"/>
                <w:szCs w:val="24"/>
              </w:rPr>
            </w:pPr>
          </w:p>
          <w:p w14:paraId="57276EA0" w14:textId="77777777" w:rsidR="00D20FCB" w:rsidRPr="00D20FCB" w:rsidRDefault="00D20FCB" w:rsidP="00D20FCB">
            <w:pPr>
              <w:jc w:val="both"/>
              <w:rPr>
                <w:rFonts w:ascii="Arial" w:hAnsi="Arial" w:cs="Arial"/>
                <w:bCs/>
                <w:sz w:val="24"/>
                <w:szCs w:val="24"/>
              </w:rPr>
            </w:pPr>
            <w:r w:rsidRPr="00D20FCB">
              <w:rPr>
                <w:rFonts w:ascii="Arial" w:hAnsi="Arial" w:cs="Arial"/>
                <w:bCs/>
                <w:sz w:val="24"/>
                <w:szCs w:val="24"/>
              </w:rPr>
              <w:t xml:space="preserve">I.- a la XXVIII </w:t>
            </w:r>
          </w:p>
          <w:p w14:paraId="1ECBDB20" w14:textId="77777777" w:rsidR="00D20FCB" w:rsidRPr="00D20FCB" w:rsidRDefault="00D20FCB" w:rsidP="00D20FCB">
            <w:pPr>
              <w:jc w:val="both"/>
              <w:rPr>
                <w:rFonts w:ascii="Arial" w:hAnsi="Arial" w:cs="Arial"/>
                <w:bCs/>
                <w:sz w:val="24"/>
                <w:szCs w:val="24"/>
              </w:rPr>
            </w:pPr>
          </w:p>
          <w:p w14:paraId="029ADA06" w14:textId="17670E59" w:rsidR="00962F82" w:rsidRPr="00346FDF" w:rsidRDefault="00D20FCB" w:rsidP="00D20FCB">
            <w:pPr>
              <w:jc w:val="both"/>
              <w:rPr>
                <w:rFonts w:ascii="Arial" w:hAnsi="Arial" w:cs="Arial"/>
                <w:bCs/>
                <w:sz w:val="24"/>
                <w:szCs w:val="24"/>
              </w:rPr>
            </w:pPr>
            <w:r w:rsidRPr="00D20FCB">
              <w:rPr>
                <w:rFonts w:ascii="Arial" w:hAnsi="Arial" w:cs="Arial"/>
                <w:bCs/>
                <w:sz w:val="24"/>
                <w:szCs w:val="24"/>
              </w:rPr>
              <w:t xml:space="preserve">XXIX. Ofrecer servicios de orientación educativa y de trabajo social desde la educación básica hasta la educación superior en sus planteles escolares, de acuerdo con la suficiencia presupuestal, a fin de fomentar una conciencia crítica que perfile a los educandos en la selección de su formación a lo largo de la vida para su </w:t>
            </w:r>
            <w:r w:rsidRPr="00D20FCB">
              <w:rPr>
                <w:rFonts w:ascii="Arial" w:hAnsi="Arial" w:cs="Arial"/>
                <w:bCs/>
                <w:sz w:val="24"/>
                <w:szCs w:val="24"/>
              </w:rPr>
              <w:lastRenderedPageBreak/>
              <w:t>desarrollo personal y contribución al bienestar de sus comunidades</w:t>
            </w:r>
            <w:r w:rsidR="009E7015">
              <w:rPr>
                <w:rFonts w:ascii="Arial" w:hAnsi="Arial" w:cs="Arial"/>
                <w:bCs/>
                <w:sz w:val="24"/>
                <w:szCs w:val="24"/>
              </w:rPr>
              <w:t>.</w:t>
            </w:r>
          </w:p>
        </w:tc>
        <w:tc>
          <w:tcPr>
            <w:tcW w:w="4797" w:type="dxa"/>
          </w:tcPr>
          <w:p w14:paraId="2AEC0EB6" w14:textId="77777777" w:rsidR="007F65C0" w:rsidRPr="007F65C0" w:rsidRDefault="007F65C0" w:rsidP="007F65C0">
            <w:pPr>
              <w:jc w:val="both"/>
              <w:rPr>
                <w:rFonts w:ascii="Arial" w:hAnsi="Arial" w:cs="Arial"/>
                <w:b/>
                <w:bCs/>
                <w:sz w:val="24"/>
                <w:szCs w:val="24"/>
              </w:rPr>
            </w:pPr>
            <w:r w:rsidRPr="007F65C0">
              <w:rPr>
                <w:rFonts w:ascii="Arial" w:hAnsi="Arial" w:cs="Arial"/>
                <w:b/>
                <w:bCs/>
                <w:sz w:val="24"/>
                <w:szCs w:val="24"/>
              </w:rPr>
              <w:lastRenderedPageBreak/>
              <w:t>Artículo 33. Facultades de las autoridades educativas.</w:t>
            </w:r>
          </w:p>
          <w:p w14:paraId="3CFD17E9" w14:textId="77777777" w:rsidR="007F65C0" w:rsidRPr="007F65C0" w:rsidRDefault="007F65C0" w:rsidP="007F65C0">
            <w:pPr>
              <w:jc w:val="both"/>
              <w:rPr>
                <w:rFonts w:ascii="Arial" w:hAnsi="Arial" w:cs="Arial"/>
                <w:b/>
                <w:bCs/>
                <w:sz w:val="24"/>
                <w:szCs w:val="24"/>
              </w:rPr>
            </w:pPr>
          </w:p>
          <w:p w14:paraId="548B1D89" w14:textId="77777777" w:rsidR="007F65C0" w:rsidRPr="007F65C0" w:rsidRDefault="007F65C0" w:rsidP="007F65C0">
            <w:pPr>
              <w:jc w:val="both"/>
              <w:rPr>
                <w:rFonts w:ascii="Arial" w:hAnsi="Arial" w:cs="Arial"/>
                <w:bCs/>
                <w:sz w:val="24"/>
                <w:szCs w:val="24"/>
              </w:rPr>
            </w:pPr>
            <w:r w:rsidRPr="007F65C0">
              <w:rPr>
                <w:rFonts w:ascii="Arial" w:hAnsi="Arial" w:cs="Arial"/>
                <w:bCs/>
                <w:sz w:val="24"/>
                <w:szCs w:val="24"/>
              </w:rPr>
              <w:t>Las autoridades educativas, en el ámbito de sus competencias, tendrán las atribuciones siguientes:</w:t>
            </w:r>
          </w:p>
          <w:p w14:paraId="77F8ED14" w14:textId="77777777" w:rsidR="007F65C0" w:rsidRPr="007F65C0" w:rsidRDefault="007F65C0" w:rsidP="007F65C0">
            <w:pPr>
              <w:jc w:val="both"/>
              <w:rPr>
                <w:rFonts w:ascii="Arial" w:hAnsi="Arial" w:cs="Arial"/>
                <w:bCs/>
                <w:sz w:val="24"/>
                <w:szCs w:val="24"/>
              </w:rPr>
            </w:pPr>
          </w:p>
          <w:p w14:paraId="23AC1014" w14:textId="77777777" w:rsidR="007F65C0" w:rsidRPr="007F65C0" w:rsidRDefault="007F65C0" w:rsidP="007F65C0">
            <w:pPr>
              <w:jc w:val="both"/>
              <w:rPr>
                <w:rFonts w:ascii="Arial" w:hAnsi="Arial" w:cs="Arial"/>
                <w:bCs/>
                <w:sz w:val="24"/>
                <w:szCs w:val="24"/>
              </w:rPr>
            </w:pPr>
            <w:r w:rsidRPr="007F65C0">
              <w:rPr>
                <w:rFonts w:ascii="Arial" w:hAnsi="Arial" w:cs="Arial"/>
                <w:bCs/>
                <w:sz w:val="24"/>
                <w:szCs w:val="24"/>
              </w:rPr>
              <w:t xml:space="preserve">I.- a la XXVIII </w:t>
            </w:r>
          </w:p>
          <w:p w14:paraId="1AF193D4" w14:textId="77777777" w:rsidR="007F65C0" w:rsidRPr="007F65C0" w:rsidRDefault="007F65C0" w:rsidP="007F65C0">
            <w:pPr>
              <w:jc w:val="both"/>
              <w:rPr>
                <w:rFonts w:ascii="Arial" w:hAnsi="Arial" w:cs="Arial"/>
                <w:bCs/>
                <w:sz w:val="24"/>
                <w:szCs w:val="24"/>
              </w:rPr>
            </w:pPr>
          </w:p>
          <w:p w14:paraId="40C0E736" w14:textId="77777777" w:rsidR="007F65C0" w:rsidRPr="007F65C0" w:rsidRDefault="007F65C0" w:rsidP="007F65C0">
            <w:pPr>
              <w:jc w:val="both"/>
              <w:rPr>
                <w:rFonts w:ascii="Arial" w:hAnsi="Arial" w:cs="Arial"/>
                <w:bCs/>
                <w:sz w:val="24"/>
                <w:szCs w:val="24"/>
              </w:rPr>
            </w:pPr>
            <w:r w:rsidRPr="007F65C0">
              <w:rPr>
                <w:rFonts w:ascii="Arial" w:hAnsi="Arial" w:cs="Arial"/>
                <w:bCs/>
                <w:sz w:val="24"/>
                <w:szCs w:val="24"/>
              </w:rPr>
              <w:t xml:space="preserve">XXIX. Ofrecer servicios de orientación educativa y de trabajo social desde la educación básica hasta la educación superior en sus planteles escolares, de acuerdo con la suficiencia presupuestal, a fin de fomentar una conciencia crítica que perfile a los educandos en la selección de su formación a lo largo de la vida para su </w:t>
            </w:r>
            <w:r w:rsidRPr="007F65C0">
              <w:rPr>
                <w:rFonts w:ascii="Arial" w:hAnsi="Arial" w:cs="Arial"/>
                <w:bCs/>
                <w:sz w:val="24"/>
                <w:szCs w:val="24"/>
              </w:rPr>
              <w:lastRenderedPageBreak/>
              <w:t>desarrollo personal y contribución al bienestar de sus comunidades.</w:t>
            </w:r>
          </w:p>
          <w:p w14:paraId="4372C920" w14:textId="77777777" w:rsidR="007F65C0" w:rsidRPr="007F65C0" w:rsidRDefault="007F65C0" w:rsidP="007F65C0">
            <w:pPr>
              <w:jc w:val="both"/>
              <w:rPr>
                <w:rFonts w:ascii="Arial" w:hAnsi="Arial" w:cs="Arial"/>
                <w:b/>
                <w:bCs/>
                <w:sz w:val="24"/>
                <w:szCs w:val="24"/>
              </w:rPr>
            </w:pPr>
          </w:p>
          <w:p w14:paraId="09AAD327" w14:textId="259AA78B" w:rsidR="00962F82" w:rsidRPr="00327A3C" w:rsidRDefault="007F65C0" w:rsidP="007F65C0">
            <w:pPr>
              <w:jc w:val="both"/>
              <w:rPr>
                <w:rFonts w:ascii="Arial" w:hAnsi="Arial" w:cs="Arial"/>
                <w:bCs/>
                <w:sz w:val="24"/>
                <w:szCs w:val="24"/>
              </w:rPr>
            </w:pPr>
            <w:r w:rsidRPr="00327A3C">
              <w:rPr>
                <w:rFonts w:ascii="Arial" w:hAnsi="Arial" w:cs="Arial"/>
                <w:b/>
                <w:bCs/>
                <w:sz w:val="24"/>
                <w:szCs w:val="24"/>
              </w:rPr>
              <w:t>En caso de vacancia o insuficiencia presupuestal, la autoridad podrá cubrir esta función mediante convenios de servicio social con instituciones de educación superior;</w:t>
            </w:r>
          </w:p>
        </w:tc>
      </w:tr>
      <w:tr w:rsidR="00962F82" w14:paraId="5A21C662" w14:textId="77777777" w:rsidTr="00975E69">
        <w:tc>
          <w:tcPr>
            <w:tcW w:w="4797" w:type="dxa"/>
          </w:tcPr>
          <w:p w14:paraId="39C264EC" w14:textId="77777777" w:rsidR="002A3F9B" w:rsidRPr="002A3F9B" w:rsidRDefault="002A3F9B" w:rsidP="002A3F9B">
            <w:pPr>
              <w:jc w:val="both"/>
              <w:rPr>
                <w:rFonts w:ascii="Arial" w:hAnsi="Arial" w:cs="Arial"/>
                <w:b/>
                <w:bCs/>
                <w:sz w:val="24"/>
                <w:szCs w:val="24"/>
              </w:rPr>
            </w:pPr>
            <w:r w:rsidRPr="002A3F9B">
              <w:rPr>
                <w:rFonts w:ascii="Arial" w:hAnsi="Arial" w:cs="Arial"/>
                <w:b/>
                <w:bCs/>
                <w:sz w:val="24"/>
                <w:szCs w:val="24"/>
              </w:rPr>
              <w:lastRenderedPageBreak/>
              <w:t>Artículo 87. Acciones dentro de las escuelas</w:t>
            </w:r>
          </w:p>
          <w:p w14:paraId="71A67B9C" w14:textId="77777777" w:rsidR="002A3F9B" w:rsidRPr="002A3F9B" w:rsidRDefault="002A3F9B" w:rsidP="002A3F9B">
            <w:pPr>
              <w:jc w:val="both"/>
              <w:rPr>
                <w:rFonts w:ascii="Arial" w:hAnsi="Arial" w:cs="Arial"/>
                <w:b/>
                <w:bCs/>
                <w:sz w:val="24"/>
                <w:szCs w:val="24"/>
              </w:rPr>
            </w:pPr>
          </w:p>
          <w:p w14:paraId="1AE113A0" w14:textId="77777777" w:rsidR="002A3F9B" w:rsidRPr="002A3F9B" w:rsidRDefault="002A3F9B" w:rsidP="002A3F9B">
            <w:pPr>
              <w:jc w:val="both"/>
              <w:rPr>
                <w:rFonts w:ascii="Arial" w:hAnsi="Arial" w:cs="Arial"/>
                <w:bCs/>
                <w:sz w:val="24"/>
                <w:szCs w:val="24"/>
              </w:rPr>
            </w:pPr>
            <w:r w:rsidRPr="002A3F9B">
              <w:rPr>
                <w:rFonts w:ascii="Arial" w:hAnsi="Arial" w:cs="Arial"/>
                <w:bCs/>
                <w:sz w:val="24"/>
                <w:szCs w:val="24"/>
              </w:rPr>
              <w:t>Para el cumplimiento del presente capítulo, las autoridades educativas, en el ámbito de sus competencias, deberán promover en las escuelas acciones que favorezcan el desarrollo de la autonomía y la gestión de los propios conflictos mediante:</w:t>
            </w:r>
          </w:p>
          <w:p w14:paraId="47BA8FA8" w14:textId="77777777" w:rsidR="002A3F9B" w:rsidRPr="002A3F9B" w:rsidRDefault="002A3F9B" w:rsidP="002A3F9B">
            <w:pPr>
              <w:jc w:val="both"/>
              <w:rPr>
                <w:rFonts w:ascii="Arial" w:hAnsi="Arial" w:cs="Arial"/>
                <w:b/>
                <w:bCs/>
                <w:sz w:val="24"/>
                <w:szCs w:val="24"/>
              </w:rPr>
            </w:pPr>
          </w:p>
          <w:p w14:paraId="5B25F227" w14:textId="77777777" w:rsidR="002A3F9B" w:rsidRPr="002A3F9B" w:rsidRDefault="002A3F9B" w:rsidP="002A3F9B">
            <w:pPr>
              <w:jc w:val="both"/>
              <w:rPr>
                <w:rFonts w:ascii="Arial" w:hAnsi="Arial" w:cs="Arial"/>
                <w:bCs/>
                <w:sz w:val="24"/>
                <w:szCs w:val="24"/>
              </w:rPr>
            </w:pPr>
            <w:r w:rsidRPr="002A3F9B">
              <w:rPr>
                <w:rFonts w:ascii="Arial" w:hAnsi="Arial" w:cs="Arial"/>
                <w:bCs/>
                <w:sz w:val="24"/>
                <w:szCs w:val="24"/>
              </w:rPr>
              <w:t>I.- [...]</w:t>
            </w:r>
          </w:p>
          <w:p w14:paraId="59C79F01" w14:textId="77777777" w:rsidR="002A3F9B" w:rsidRPr="002A3F9B" w:rsidRDefault="002A3F9B" w:rsidP="002A3F9B">
            <w:pPr>
              <w:jc w:val="both"/>
              <w:rPr>
                <w:rFonts w:ascii="Arial" w:hAnsi="Arial" w:cs="Arial"/>
                <w:b/>
                <w:bCs/>
                <w:sz w:val="24"/>
                <w:szCs w:val="24"/>
              </w:rPr>
            </w:pPr>
          </w:p>
          <w:p w14:paraId="787FF9B8" w14:textId="5A2BC539" w:rsidR="00962F82" w:rsidRPr="00A24EBE" w:rsidRDefault="002A3F9B" w:rsidP="002A3F9B">
            <w:pPr>
              <w:jc w:val="both"/>
              <w:rPr>
                <w:rFonts w:ascii="Arial" w:hAnsi="Arial" w:cs="Arial"/>
                <w:bCs/>
                <w:sz w:val="24"/>
                <w:szCs w:val="24"/>
              </w:rPr>
            </w:pPr>
            <w:r w:rsidRPr="00A24EBE">
              <w:rPr>
                <w:rFonts w:ascii="Arial" w:hAnsi="Arial" w:cs="Arial"/>
                <w:bCs/>
                <w:sz w:val="24"/>
                <w:szCs w:val="24"/>
              </w:rPr>
              <w:t>II. El manejo profesional y sensible de las diferentes emociones que surjan dentro del contexto escolar, a través del apoyo que brinde, en su caso, un equipo multidisciplinario para la resolución de conflictos, entre otros, a través de la mediación escolar.</w:t>
            </w:r>
          </w:p>
        </w:tc>
        <w:tc>
          <w:tcPr>
            <w:tcW w:w="4797" w:type="dxa"/>
          </w:tcPr>
          <w:p w14:paraId="516A8BBA" w14:textId="77777777" w:rsidR="00A24EBE" w:rsidRPr="00A24EBE" w:rsidRDefault="00A24EBE" w:rsidP="00A24EBE">
            <w:pPr>
              <w:jc w:val="both"/>
              <w:rPr>
                <w:rFonts w:ascii="Arial" w:hAnsi="Arial" w:cs="Arial"/>
                <w:b/>
                <w:bCs/>
                <w:sz w:val="24"/>
                <w:szCs w:val="24"/>
              </w:rPr>
            </w:pPr>
            <w:r w:rsidRPr="00A24EBE">
              <w:rPr>
                <w:rFonts w:ascii="Arial" w:hAnsi="Arial" w:cs="Arial"/>
                <w:b/>
                <w:bCs/>
                <w:sz w:val="24"/>
                <w:szCs w:val="24"/>
              </w:rPr>
              <w:t>Artículo 87. Acciones dentro de las escuelas</w:t>
            </w:r>
          </w:p>
          <w:p w14:paraId="7F7F515B" w14:textId="77777777" w:rsidR="00A24EBE" w:rsidRPr="00A24EBE" w:rsidRDefault="00A24EBE" w:rsidP="00A24EBE">
            <w:pPr>
              <w:jc w:val="both"/>
              <w:rPr>
                <w:rFonts w:ascii="Arial" w:hAnsi="Arial" w:cs="Arial"/>
                <w:b/>
                <w:bCs/>
                <w:sz w:val="24"/>
                <w:szCs w:val="24"/>
              </w:rPr>
            </w:pPr>
          </w:p>
          <w:p w14:paraId="52611AC0" w14:textId="77777777" w:rsidR="00A24EBE" w:rsidRPr="00A24EBE" w:rsidRDefault="00A24EBE" w:rsidP="00A24EBE">
            <w:pPr>
              <w:jc w:val="both"/>
              <w:rPr>
                <w:rFonts w:ascii="Arial" w:hAnsi="Arial" w:cs="Arial"/>
                <w:bCs/>
                <w:sz w:val="24"/>
                <w:szCs w:val="24"/>
              </w:rPr>
            </w:pPr>
            <w:r w:rsidRPr="00A24EBE">
              <w:rPr>
                <w:rFonts w:ascii="Arial" w:hAnsi="Arial" w:cs="Arial"/>
                <w:bCs/>
                <w:sz w:val="24"/>
                <w:szCs w:val="24"/>
              </w:rPr>
              <w:t>Para el cumplimiento del presente capítulo, las autoridades educativas, en el ámbito de sus competencias, deberán promover en las escuelas acciones que favorezcan el desarrollo de la autonomía y la gestión de los propios conflictos mediante:</w:t>
            </w:r>
          </w:p>
          <w:p w14:paraId="724C19FA" w14:textId="77777777" w:rsidR="00A24EBE" w:rsidRPr="00A24EBE" w:rsidRDefault="00A24EBE" w:rsidP="00A24EBE">
            <w:pPr>
              <w:jc w:val="both"/>
              <w:rPr>
                <w:rFonts w:ascii="Arial" w:hAnsi="Arial" w:cs="Arial"/>
                <w:bCs/>
                <w:sz w:val="24"/>
                <w:szCs w:val="24"/>
              </w:rPr>
            </w:pPr>
          </w:p>
          <w:p w14:paraId="6C8D910A" w14:textId="77777777" w:rsidR="00A24EBE" w:rsidRPr="00A24EBE" w:rsidRDefault="00A24EBE" w:rsidP="00A24EBE">
            <w:pPr>
              <w:jc w:val="both"/>
              <w:rPr>
                <w:rFonts w:ascii="Arial" w:hAnsi="Arial" w:cs="Arial"/>
                <w:bCs/>
                <w:sz w:val="24"/>
                <w:szCs w:val="24"/>
              </w:rPr>
            </w:pPr>
            <w:r w:rsidRPr="00A24EBE">
              <w:rPr>
                <w:rFonts w:ascii="Arial" w:hAnsi="Arial" w:cs="Arial"/>
                <w:bCs/>
                <w:sz w:val="24"/>
                <w:szCs w:val="24"/>
              </w:rPr>
              <w:t>I.- [...]</w:t>
            </w:r>
          </w:p>
          <w:p w14:paraId="0E022B57" w14:textId="77777777" w:rsidR="00A24EBE" w:rsidRPr="00A24EBE" w:rsidRDefault="00A24EBE" w:rsidP="00A24EBE">
            <w:pPr>
              <w:jc w:val="both"/>
              <w:rPr>
                <w:rFonts w:ascii="Arial" w:hAnsi="Arial" w:cs="Arial"/>
                <w:bCs/>
                <w:sz w:val="24"/>
                <w:szCs w:val="24"/>
              </w:rPr>
            </w:pPr>
          </w:p>
          <w:p w14:paraId="609BF563" w14:textId="04456214" w:rsidR="00962F82" w:rsidRPr="00A24EBE" w:rsidRDefault="00A24EBE" w:rsidP="00A24EBE">
            <w:pPr>
              <w:jc w:val="both"/>
              <w:rPr>
                <w:rFonts w:ascii="Arial" w:hAnsi="Arial" w:cs="Arial"/>
                <w:bCs/>
                <w:sz w:val="24"/>
                <w:szCs w:val="24"/>
              </w:rPr>
            </w:pPr>
            <w:r w:rsidRPr="00A24EBE">
              <w:rPr>
                <w:rFonts w:ascii="Arial" w:hAnsi="Arial" w:cs="Arial"/>
                <w:bCs/>
                <w:sz w:val="24"/>
                <w:szCs w:val="24"/>
              </w:rPr>
              <w:t xml:space="preserve">II. El manejo profesional y sensible de las diferentes emociones que surjan dentro del contexto escolar, a través del apoyo que brinde, en su caso, un equipo multidisciplinario </w:t>
            </w:r>
            <w:r w:rsidRPr="00A24EBE">
              <w:rPr>
                <w:rFonts w:ascii="Arial" w:hAnsi="Arial" w:cs="Arial"/>
                <w:b/>
                <w:bCs/>
                <w:sz w:val="24"/>
                <w:szCs w:val="24"/>
              </w:rPr>
              <w:t>o a través de Células de Apoyo Emocional integradas por profesionales o pasantes de áreas de la salud mental;</w:t>
            </w:r>
            <w:r w:rsidRPr="00A24EBE">
              <w:rPr>
                <w:rFonts w:ascii="Arial" w:hAnsi="Arial" w:cs="Arial"/>
                <w:bCs/>
                <w:sz w:val="24"/>
                <w:szCs w:val="24"/>
              </w:rPr>
              <w:t xml:space="preserve"> para la resolución de conflictos, entre otros, a través de la mediación escolar.</w:t>
            </w:r>
          </w:p>
        </w:tc>
      </w:tr>
      <w:tr w:rsidR="00962F82" w14:paraId="3DF324E0" w14:textId="77777777" w:rsidTr="00975E69">
        <w:tc>
          <w:tcPr>
            <w:tcW w:w="4797" w:type="dxa"/>
          </w:tcPr>
          <w:p w14:paraId="2D5E3F87" w14:textId="77777777" w:rsidR="00B04F40" w:rsidRPr="00B04F40" w:rsidRDefault="00B04F40" w:rsidP="00B04F40">
            <w:pPr>
              <w:jc w:val="both"/>
              <w:rPr>
                <w:rFonts w:ascii="Arial" w:hAnsi="Arial" w:cs="Arial"/>
                <w:b/>
                <w:bCs/>
                <w:sz w:val="24"/>
                <w:szCs w:val="24"/>
              </w:rPr>
            </w:pPr>
            <w:r w:rsidRPr="00B04F40">
              <w:rPr>
                <w:rFonts w:ascii="Arial" w:hAnsi="Arial" w:cs="Arial"/>
                <w:b/>
                <w:bCs/>
                <w:sz w:val="24"/>
                <w:szCs w:val="24"/>
              </w:rPr>
              <w:t>Artículo 135. Servicio Social</w:t>
            </w:r>
            <w:r w:rsidRPr="00B04F40">
              <w:rPr>
                <w:rFonts w:ascii="Arial" w:hAnsi="Arial" w:cs="Arial"/>
                <w:b/>
                <w:bCs/>
                <w:sz w:val="24"/>
                <w:szCs w:val="24"/>
              </w:rPr>
              <w:tab/>
            </w:r>
          </w:p>
          <w:p w14:paraId="13B7F6FC" w14:textId="77777777" w:rsidR="00B04F40" w:rsidRPr="00B04F40" w:rsidRDefault="00B04F40" w:rsidP="00B04F40">
            <w:pPr>
              <w:jc w:val="both"/>
              <w:rPr>
                <w:rFonts w:ascii="Arial" w:hAnsi="Arial" w:cs="Arial"/>
                <w:b/>
                <w:bCs/>
                <w:sz w:val="24"/>
                <w:szCs w:val="24"/>
              </w:rPr>
            </w:pPr>
          </w:p>
          <w:p w14:paraId="138AEC54" w14:textId="77777777" w:rsidR="00B04F40" w:rsidRPr="00B04F40" w:rsidRDefault="00B04F40" w:rsidP="00B04F40">
            <w:pPr>
              <w:jc w:val="both"/>
              <w:rPr>
                <w:rFonts w:ascii="Arial" w:hAnsi="Arial" w:cs="Arial"/>
                <w:bCs/>
                <w:sz w:val="24"/>
                <w:szCs w:val="24"/>
              </w:rPr>
            </w:pPr>
            <w:r w:rsidRPr="00B04F40">
              <w:rPr>
                <w:rFonts w:ascii="Arial" w:hAnsi="Arial" w:cs="Arial"/>
                <w:bCs/>
                <w:sz w:val="24"/>
                <w:szCs w:val="24"/>
              </w:rPr>
              <w:t xml:space="preserve">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aplicables. En estas se preverá la prestación del servicio social o sus equivalentes como requisito previo para </w:t>
            </w:r>
            <w:r w:rsidRPr="00B04F40">
              <w:rPr>
                <w:rFonts w:ascii="Arial" w:hAnsi="Arial" w:cs="Arial"/>
                <w:bCs/>
                <w:sz w:val="24"/>
                <w:szCs w:val="24"/>
              </w:rPr>
              <w:lastRenderedPageBreak/>
              <w:t>obtener el título o grado académico correspondiente.</w:t>
            </w:r>
          </w:p>
          <w:p w14:paraId="539910A1" w14:textId="77777777" w:rsidR="00B04F40" w:rsidRPr="00B04F40" w:rsidRDefault="00B04F40" w:rsidP="00B04F40">
            <w:pPr>
              <w:jc w:val="both"/>
              <w:rPr>
                <w:rFonts w:ascii="Arial" w:hAnsi="Arial" w:cs="Arial"/>
                <w:bCs/>
                <w:sz w:val="24"/>
                <w:szCs w:val="24"/>
              </w:rPr>
            </w:pPr>
            <w:r w:rsidRPr="00B04F40">
              <w:rPr>
                <w:rFonts w:ascii="Arial" w:hAnsi="Arial" w:cs="Arial"/>
                <w:bCs/>
                <w:sz w:val="24"/>
                <w:szCs w:val="24"/>
              </w:rPr>
              <w:t xml:space="preserve"> </w:t>
            </w:r>
          </w:p>
          <w:p w14:paraId="321FE095" w14:textId="77777777" w:rsidR="00B04F40" w:rsidRPr="00B04F40" w:rsidRDefault="00B04F40" w:rsidP="00B04F40">
            <w:pPr>
              <w:jc w:val="both"/>
              <w:rPr>
                <w:rFonts w:ascii="Arial" w:hAnsi="Arial" w:cs="Arial"/>
                <w:bCs/>
                <w:sz w:val="24"/>
                <w:szCs w:val="24"/>
              </w:rPr>
            </w:pPr>
            <w:r w:rsidRPr="00B04F40">
              <w:rPr>
                <w:rFonts w:ascii="Arial" w:hAnsi="Arial" w:cs="Arial"/>
                <w:bCs/>
                <w:sz w:val="24"/>
                <w:szCs w:val="24"/>
              </w:rPr>
              <w:t xml:space="preserve">Las autoridades educativas, en coordinación con las instituciones de educación respectivas, promoverán lo necesario a efecto de establecer diversos mecanismos de acreditación del servicio social o sus equivalentes y que este sea reconocido como parte de su experiencia en el desempeño de sus labores profesionales. </w:t>
            </w:r>
          </w:p>
          <w:p w14:paraId="0BF783C8" w14:textId="77777777" w:rsidR="00B04F40" w:rsidRPr="00B04F40" w:rsidRDefault="00B04F40" w:rsidP="00B04F40">
            <w:pPr>
              <w:jc w:val="both"/>
              <w:rPr>
                <w:rFonts w:ascii="Arial" w:hAnsi="Arial" w:cs="Arial"/>
                <w:bCs/>
                <w:sz w:val="24"/>
                <w:szCs w:val="24"/>
              </w:rPr>
            </w:pPr>
          </w:p>
          <w:p w14:paraId="5731467E" w14:textId="3187465B" w:rsidR="00962F82" w:rsidRPr="00346FDF" w:rsidRDefault="00B04F40" w:rsidP="00B04F40">
            <w:pPr>
              <w:jc w:val="both"/>
              <w:rPr>
                <w:rFonts w:ascii="Arial" w:hAnsi="Arial" w:cs="Arial"/>
                <w:bCs/>
                <w:sz w:val="24"/>
                <w:szCs w:val="24"/>
              </w:rPr>
            </w:pPr>
            <w:r w:rsidRPr="00B04F40">
              <w:rPr>
                <w:rFonts w:ascii="Arial" w:hAnsi="Arial" w:cs="Arial"/>
                <w:bCs/>
                <w:sz w:val="24"/>
                <w:szCs w:val="24"/>
              </w:rPr>
              <w:t>Las autoridades educativas, en términos de la ley general, se coordinarán con las autoridades competentes, para establecer mecanismos para que cuente como prestación de servicio social, las tutorías y acompañamientos que realicen estudiantes a los educandos de preescolar, primaria, secundaria y media superior con o sin discapacidad que lo</w:t>
            </w:r>
            <w:r w:rsidRPr="00B04F40">
              <w:rPr>
                <w:rFonts w:ascii="Arial" w:hAnsi="Arial" w:cs="Arial"/>
                <w:b/>
                <w:bCs/>
                <w:sz w:val="24"/>
                <w:szCs w:val="24"/>
              </w:rPr>
              <w:t xml:space="preserve"> </w:t>
            </w:r>
            <w:r w:rsidRPr="00B04F40">
              <w:rPr>
                <w:rFonts w:ascii="Arial" w:hAnsi="Arial" w:cs="Arial"/>
                <w:bCs/>
                <w:sz w:val="24"/>
                <w:szCs w:val="24"/>
              </w:rPr>
              <w:t>requieran para lograr su máximo aprendizaje y desarrollo integral.</w:t>
            </w:r>
          </w:p>
        </w:tc>
        <w:tc>
          <w:tcPr>
            <w:tcW w:w="4797" w:type="dxa"/>
          </w:tcPr>
          <w:p w14:paraId="7D385150" w14:textId="77777777" w:rsidR="00327A3C" w:rsidRPr="00327A3C" w:rsidRDefault="00327A3C" w:rsidP="00327A3C">
            <w:pPr>
              <w:jc w:val="both"/>
              <w:rPr>
                <w:rFonts w:ascii="Arial" w:hAnsi="Arial" w:cs="Arial"/>
                <w:b/>
                <w:bCs/>
                <w:sz w:val="24"/>
                <w:szCs w:val="24"/>
              </w:rPr>
            </w:pPr>
            <w:r w:rsidRPr="00327A3C">
              <w:rPr>
                <w:rFonts w:ascii="Arial" w:hAnsi="Arial" w:cs="Arial"/>
                <w:b/>
                <w:bCs/>
                <w:sz w:val="24"/>
                <w:szCs w:val="24"/>
              </w:rPr>
              <w:lastRenderedPageBreak/>
              <w:t>Artículo 135. Servicio Social</w:t>
            </w:r>
          </w:p>
          <w:p w14:paraId="74946CE2" w14:textId="77777777" w:rsidR="00327A3C" w:rsidRPr="00327A3C" w:rsidRDefault="00327A3C" w:rsidP="00327A3C">
            <w:pPr>
              <w:jc w:val="both"/>
              <w:rPr>
                <w:rFonts w:ascii="Arial" w:hAnsi="Arial" w:cs="Arial"/>
                <w:b/>
                <w:bCs/>
                <w:sz w:val="24"/>
                <w:szCs w:val="24"/>
              </w:rPr>
            </w:pPr>
          </w:p>
          <w:p w14:paraId="7D221FFF" w14:textId="77777777" w:rsidR="00327A3C" w:rsidRPr="00327A3C" w:rsidRDefault="00327A3C" w:rsidP="00327A3C">
            <w:pPr>
              <w:jc w:val="both"/>
              <w:rPr>
                <w:rFonts w:ascii="Arial" w:hAnsi="Arial" w:cs="Arial"/>
                <w:bCs/>
                <w:sz w:val="24"/>
                <w:szCs w:val="24"/>
              </w:rPr>
            </w:pPr>
            <w:r w:rsidRPr="00327A3C">
              <w:rPr>
                <w:rFonts w:ascii="Arial" w:hAnsi="Arial" w:cs="Arial"/>
                <w:bCs/>
                <w:sz w:val="24"/>
                <w:szCs w:val="24"/>
              </w:rPr>
              <w:t xml:space="preserve">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aplicables. En estas se preverá la prestación del servicio social o sus equivalentes como requisito previo para </w:t>
            </w:r>
            <w:r w:rsidRPr="00327A3C">
              <w:rPr>
                <w:rFonts w:ascii="Arial" w:hAnsi="Arial" w:cs="Arial"/>
                <w:bCs/>
                <w:sz w:val="24"/>
                <w:szCs w:val="24"/>
              </w:rPr>
              <w:lastRenderedPageBreak/>
              <w:t>obtener el título o grado académico correspondiente.</w:t>
            </w:r>
          </w:p>
          <w:p w14:paraId="21326A42" w14:textId="77777777" w:rsidR="00327A3C" w:rsidRPr="00327A3C" w:rsidRDefault="00327A3C" w:rsidP="00327A3C">
            <w:pPr>
              <w:jc w:val="both"/>
              <w:rPr>
                <w:rFonts w:ascii="Arial" w:hAnsi="Arial" w:cs="Arial"/>
                <w:bCs/>
                <w:sz w:val="24"/>
                <w:szCs w:val="24"/>
              </w:rPr>
            </w:pPr>
            <w:r w:rsidRPr="00327A3C">
              <w:rPr>
                <w:rFonts w:ascii="Arial" w:hAnsi="Arial" w:cs="Arial"/>
                <w:bCs/>
                <w:sz w:val="24"/>
                <w:szCs w:val="24"/>
              </w:rPr>
              <w:t xml:space="preserve"> </w:t>
            </w:r>
          </w:p>
          <w:p w14:paraId="262319C1" w14:textId="77777777" w:rsidR="00327A3C" w:rsidRPr="00327A3C" w:rsidRDefault="00327A3C" w:rsidP="00327A3C">
            <w:pPr>
              <w:jc w:val="both"/>
              <w:rPr>
                <w:rFonts w:ascii="Arial" w:hAnsi="Arial" w:cs="Arial"/>
                <w:bCs/>
                <w:sz w:val="24"/>
                <w:szCs w:val="24"/>
              </w:rPr>
            </w:pPr>
            <w:r w:rsidRPr="00327A3C">
              <w:rPr>
                <w:rFonts w:ascii="Arial" w:hAnsi="Arial" w:cs="Arial"/>
                <w:bCs/>
                <w:sz w:val="24"/>
                <w:szCs w:val="24"/>
              </w:rPr>
              <w:t xml:space="preserve">Las autoridades educativas, en coordinación con las instituciones de educación respectivas, promoverán lo necesario a efecto de establecer diversos mecanismos de acreditación del servicio social o sus equivalentes y que este sea reconocido como parte de su experiencia en el desempeño de sus labores profesionales. </w:t>
            </w:r>
          </w:p>
          <w:p w14:paraId="2B9FC84C" w14:textId="77777777" w:rsidR="00327A3C" w:rsidRPr="00327A3C" w:rsidRDefault="00327A3C" w:rsidP="00327A3C">
            <w:pPr>
              <w:jc w:val="both"/>
              <w:rPr>
                <w:rFonts w:ascii="Arial" w:hAnsi="Arial" w:cs="Arial"/>
                <w:bCs/>
                <w:sz w:val="24"/>
                <w:szCs w:val="24"/>
              </w:rPr>
            </w:pPr>
          </w:p>
          <w:p w14:paraId="2BD3D484" w14:textId="77777777" w:rsidR="00327A3C" w:rsidRPr="00327A3C" w:rsidRDefault="00327A3C" w:rsidP="00327A3C">
            <w:pPr>
              <w:jc w:val="both"/>
              <w:rPr>
                <w:rFonts w:ascii="Arial" w:hAnsi="Arial" w:cs="Arial"/>
                <w:bCs/>
                <w:sz w:val="24"/>
                <w:szCs w:val="24"/>
              </w:rPr>
            </w:pPr>
            <w:r w:rsidRPr="00327A3C">
              <w:rPr>
                <w:rFonts w:ascii="Arial" w:hAnsi="Arial" w:cs="Arial"/>
                <w:bCs/>
                <w:sz w:val="24"/>
                <w:szCs w:val="24"/>
              </w:rPr>
              <w:t>Las autoridades educativas, en términos de la ley general, se coordinarán con las autoridades competentes, para establecer mecanismos para que cuente como prestación de servicio social, las tutorías y acompañamientos que realicen estudiantes a los educandos de preescolar, primaria, secundaria y media superior con o sin discapacidad que lo</w:t>
            </w:r>
            <w:r w:rsidRPr="00327A3C">
              <w:rPr>
                <w:rFonts w:ascii="Arial" w:hAnsi="Arial" w:cs="Arial"/>
                <w:b/>
                <w:bCs/>
                <w:sz w:val="24"/>
                <w:szCs w:val="24"/>
              </w:rPr>
              <w:t xml:space="preserve"> </w:t>
            </w:r>
            <w:r w:rsidRPr="00327A3C">
              <w:rPr>
                <w:rFonts w:ascii="Arial" w:hAnsi="Arial" w:cs="Arial"/>
                <w:bCs/>
                <w:sz w:val="24"/>
                <w:szCs w:val="24"/>
              </w:rPr>
              <w:t>requieran para lograr su máximo aprendizaje y desarrollo integral.</w:t>
            </w:r>
          </w:p>
          <w:p w14:paraId="788C9BAC" w14:textId="77777777" w:rsidR="00327A3C" w:rsidRPr="00327A3C" w:rsidRDefault="00327A3C" w:rsidP="00327A3C">
            <w:pPr>
              <w:jc w:val="both"/>
              <w:rPr>
                <w:rFonts w:ascii="Arial" w:hAnsi="Arial" w:cs="Arial"/>
                <w:b/>
                <w:bCs/>
                <w:sz w:val="24"/>
                <w:szCs w:val="24"/>
              </w:rPr>
            </w:pPr>
          </w:p>
          <w:p w14:paraId="186A3800" w14:textId="453D1FE0" w:rsidR="00962F82" w:rsidRPr="00346FDF" w:rsidRDefault="00327A3C" w:rsidP="00327A3C">
            <w:pPr>
              <w:jc w:val="both"/>
              <w:rPr>
                <w:rFonts w:ascii="Arial" w:hAnsi="Arial" w:cs="Arial"/>
                <w:bCs/>
              </w:rPr>
            </w:pPr>
            <w:r w:rsidRPr="00327A3C">
              <w:rPr>
                <w:rFonts w:ascii="Arial" w:hAnsi="Arial" w:cs="Arial"/>
                <w:b/>
                <w:bCs/>
                <w:sz w:val="24"/>
                <w:szCs w:val="24"/>
              </w:rPr>
              <w:t>Las autoridades educativas estatales fomentarán que el servicio social de las áreas de psicología y psicopedagogía se realice prioritariamente en los planteles de educación pública del Estado.</w:t>
            </w:r>
          </w:p>
        </w:tc>
      </w:tr>
    </w:tbl>
    <w:p w14:paraId="538B97E2" w14:textId="0B4AE1A1" w:rsidR="002C5EE9" w:rsidRDefault="0011223B" w:rsidP="002569A3">
      <w:pPr>
        <w:widowControl w:val="0"/>
        <w:autoSpaceDE w:val="0"/>
        <w:autoSpaceDN w:val="0"/>
        <w:spacing w:before="161" w:after="0" w:line="360" w:lineRule="auto"/>
        <w:ind w:right="130" w:firstLine="720"/>
        <w:jc w:val="both"/>
        <w:rPr>
          <w:rFonts w:ascii="Arial" w:eastAsia="Arial MT" w:hAnsi="Arial" w:cs="Arial"/>
          <w:b/>
          <w:bCs/>
          <w:kern w:val="0"/>
          <w:sz w:val="24"/>
          <w:lang w:val="es-ES"/>
          <w14:ligatures w14:val="none"/>
        </w:rPr>
      </w:pPr>
      <w:r w:rsidRPr="0011223B">
        <w:rPr>
          <w:rFonts w:ascii="Arial" w:eastAsia="Arial MT" w:hAnsi="Arial" w:cs="Arial"/>
          <w:kern w:val="0"/>
          <w:sz w:val="24"/>
          <w:lang w:val="es-ES"/>
          <w14:ligatures w14:val="none"/>
        </w:rPr>
        <w:lastRenderedPageBreak/>
        <w:t>Es por todo lo anterior, y con fundamento en los artículos 18, 30 fracción V y XXII, así como</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35</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fracción</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I</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de</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la</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Constitución</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Política</w:t>
      </w:r>
      <w:r w:rsidRPr="0011223B">
        <w:rPr>
          <w:rFonts w:ascii="Arial" w:eastAsia="Arial MT" w:hAnsi="Arial" w:cs="Arial"/>
          <w:spacing w:val="-4"/>
          <w:kern w:val="0"/>
          <w:sz w:val="24"/>
          <w:lang w:val="es-ES"/>
          <w14:ligatures w14:val="none"/>
        </w:rPr>
        <w:t xml:space="preserve"> </w:t>
      </w:r>
      <w:r w:rsidRPr="0011223B">
        <w:rPr>
          <w:rFonts w:ascii="Arial" w:eastAsia="Arial MT" w:hAnsi="Arial" w:cs="Arial"/>
          <w:kern w:val="0"/>
          <w:sz w:val="24"/>
          <w:lang w:val="es-ES"/>
          <w14:ligatures w14:val="none"/>
        </w:rPr>
        <w:t>del</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Estado</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de</w:t>
      </w:r>
      <w:r w:rsidRPr="0011223B">
        <w:rPr>
          <w:rFonts w:ascii="Arial" w:eastAsia="Arial MT" w:hAnsi="Arial" w:cs="Arial"/>
          <w:spacing w:val="-6"/>
          <w:kern w:val="0"/>
          <w:sz w:val="24"/>
          <w:lang w:val="es-ES"/>
          <w14:ligatures w14:val="none"/>
        </w:rPr>
        <w:t xml:space="preserve"> </w:t>
      </w:r>
      <w:r w:rsidRPr="0011223B">
        <w:rPr>
          <w:rFonts w:ascii="Arial" w:eastAsia="Arial MT" w:hAnsi="Arial" w:cs="Arial"/>
          <w:kern w:val="0"/>
          <w:sz w:val="24"/>
          <w:lang w:val="es-ES"/>
          <w14:ligatures w14:val="none"/>
        </w:rPr>
        <w:t>Yucatán;</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3,</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16</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y</w:t>
      </w:r>
      <w:r w:rsidRPr="0011223B">
        <w:rPr>
          <w:rFonts w:ascii="Arial" w:eastAsia="Arial MT" w:hAnsi="Arial" w:cs="Arial"/>
          <w:spacing w:val="-4"/>
          <w:kern w:val="0"/>
          <w:sz w:val="24"/>
          <w:lang w:val="es-ES"/>
          <w14:ligatures w14:val="none"/>
        </w:rPr>
        <w:t xml:space="preserve"> </w:t>
      </w:r>
      <w:r w:rsidRPr="0011223B">
        <w:rPr>
          <w:rFonts w:ascii="Arial" w:eastAsia="Arial MT" w:hAnsi="Arial" w:cs="Arial"/>
          <w:kern w:val="0"/>
          <w:sz w:val="24"/>
          <w:lang w:val="es-ES"/>
          <w14:ligatures w14:val="none"/>
        </w:rPr>
        <w:t>22</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fracción</w:t>
      </w:r>
      <w:r>
        <w:rPr>
          <w:rFonts w:ascii="Arial" w:eastAsia="Arial MT" w:hAnsi="Arial" w:cs="Arial"/>
          <w:kern w:val="0"/>
          <w:sz w:val="24"/>
          <w:lang w:val="es-ES"/>
          <w14:ligatures w14:val="none"/>
        </w:rPr>
        <w:t xml:space="preserve"> </w:t>
      </w:r>
      <w:r w:rsidRPr="0011223B">
        <w:rPr>
          <w:rFonts w:ascii="Arial" w:eastAsia="Arial MT" w:hAnsi="Arial" w:cs="Arial"/>
          <w:kern w:val="0"/>
          <w:sz w:val="24"/>
          <w:lang w:val="es-ES"/>
          <w14:ligatures w14:val="none"/>
        </w:rPr>
        <w:t>VI</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de</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la</w:t>
      </w:r>
      <w:r w:rsidRPr="0011223B">
        <w:rPr>
          <w:rFonts w:ascii="Arial" w:eastAsia="Arial MT" w:hAnsi="Arial" w:cs="Arial"/>
          <w:spacing w:val="-4"/>
          <w:kern w:val="0"/>
          <w:sz w:val="24"/>
          <w:lang w:val="es-ES"/>
          <w14:ligatures w14:val="none"/>
        </w:rPr>
        <w:t xml:space="preserve"> </w:t>
      </w:r>
      <w:r w:rsidRPr="0011223B">
        <w:rPr>
          <w:rFonts w:ascii="Arial" w:eastAsia="Arial MT" w:hAnsi="Arial" w:cs="Arial"/>
          <w:kern w:val="0"/>
          <w:sz w:val="24"/>
          <w:lang w:val="es-ES"/>
          <w14:ligatures w14:val="none"/>
        </w:rPr>
        <w:t>Ley</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de</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Gobierno</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del</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Poder</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Legislativo</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del</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Estado</w:t>
      </w:r>
      <w:r w:rsidRPr="0011223B">
        <w:rPr>
          <w:rFonts w:ascii="Arial" w:eastAsia="Arial MT" w:hAnsi="Arial" w:cs="Arial"/>
          <w:spacing w:val="-4"/>
          <w:kern w:val="0"/>
          <w:sz w:val="24"/>
          <w:lang w:val="es-ES"/>
          <w14:ligatures w14:val="none"/>
        </w:rPr>
        <w:t xml:space="preserve"> </w:t>
      </w:r>
      <w:r w:rsidRPr="0011223B">
        <w:rPr>
          <w:rFonts w:ascii="Arial" w:eastAsia="Arial MT" w:hAnsi="Arial" w:cs="Arial"/>
          <w:kern w:val="0"/>
          <w:sz w:val="24"/>
          <w:lang w:val="es-ES"/>
          <w14:ligatures w14:val="none"/>
        </w:rPr>
        <w:t>de</w:t>
      </w:r>
      <w:r w:rsidRPr="0011223B">
        <w:rPr>
          <w:rFonts w:ascii="Arial" w:eastAsia="Arial MT" w:hAnsi="Arial" w:cs="Arial"/>
          <w:spacing w:val="-6"/>
          <w:kern w:val="0"/>
          <w:sz w:val="24"/>
          <w:lang w:val="es-ES"/>
          <w14:ligatures w14:val="none"/>
        </w:rPr>
        <w:t xml:space="preserve"> </w:t>
      </w:r>
      <w:r w:rsidRPr="0011223B">
        <w:rPr>
          <w:rFonts w:ascii="Arial" w:eastAsia="Arial MT" w:hAnsi="Arial" w:cs="Arial"/>
          <w:kern w:val="0"/>
          <w:sz w:val="24"/>
          <w:lang w:val="es-ES"/>
          <w14:ligatures w14:val="none"/>
        </w:rPr>
        <w:t>Yucatán;</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3</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fracción</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XI,</w:t>
      </w:r>
      <w:r w:rsidRPr="0011223B">
        <w:rPr>
          <w:rFonts w:ascii="Arial" w:eastAsia="Arial MT" w:hAnsi="Arial" w:cs="Arial"/>
          <w:spacing w:val="-2"/>
          <w:kern w:val="0"/>
          <w:sz w:val="24"/>
          <w:lang w:val="es-ES"/>
          <w14:ligatures w14:val="none"/>
        </w:rPr>
        <w:t xml:space="preserve"> </w:t>
      </w:r>
      <w:r w:rsidRPr="0011223B">
        <w:rPr>
          <w:rFonts w:ascii="Arial" w:eastAsia="Arial MT" w:hAnsi="Arial" w:cs="Arial"/>
          <w:kern w:val="0"/>
          <w:sz w:val="24"/>
          <w:lang w:val="es-ES"/>
          <w14:ligatures w14:val="none"/>
        </w:rPr>
        <w:t>68, 69 y 186 del Reglamento de la Ley de Gobierno del Poder Legislativo del Estado de Yucatán</w:t>
      </w:r>
      <w:r w:rsidRPr="0011223B">
        <w:rPr>
          <w:rFonts w:ascii="Arial" w:eastAsia="Arial MT" w:hAnsi="Arial" w:cs="Arial"/>
          <w:spacing w:val="-17"/>
          <w:kern w:val="0"/>
          <w:sz w:val="24"/>
          <w:lang w:val="es-ES"/>
          <w14:ligatures w14:val="none"/>
        </w:rPr>
        <w:t xml:space="preserve"> </w:t>
      </w:r>
      <w:r w:rsidRPr="0011223B">
        <w:rPr>
          <w:rFonts w:ascii="Arial" w:eastAsia="Arial MT" w:hAnsi="Arial" w:cs="Arial"/>
          <w:kern w:val="0"/>
          <w:sz w:val="24"/>
          <w:lang w:val="es-ES"/>
          <w14:ligatures w14:val="none"/>
        </w:rPr>
        <w:t>sometemos</w:t>
      </w:r>
      <w:r w:rsidRPr="0011223B">
        <w:rPr>
          <w:rFonts w:ascii="Arial" w:eastAsia="Arial MT" w:hAnsi="Arial" w:cs="Arial"/>
          <w:spacing w:val="-17"/>
          <w:kern w:val="0"/>
          <w:sz w:val="24"/>
          <w:lang w:val="es-ES"/>
          <w14:ligatures w14:val="none"/>
        </w:rPr>
        <w:t xml:space="preserve"> </w:t>
      </w:r>
      <w:r w:rsidRPr="0011223B">
        <w:rPr>
          <w:rFonts w:ascii="Arial" w:eastAsia="Arial MT" w:hAnsi="Arial" w:cs="Arial"/>
          <w:kern w:val="0"/>
          <w:sz w:val="24"/>
          <w:lang w:val="es-ES"/>
          <w14:ligatures w14:val="none"/>
        </w:rPr>
        <w:t>a</w:t>
      </w:r>
      <w:r w:rsidRPr="0011223B">
        <w:rPr>
          <w:rFonts w:ascii="Arial" w:eastAsia="Arial MT" w:hAnsi="Arial" w:cs="Arial"/>
          <w:spacing w:val="-16"/>
          <w:kern w:val="0"/>
          <w:sz w:val="24"/>
          <w:lang w:val="es-ES"/>
          <w14:ligatures w14:val="none"/>
        </w:rPr>
        <w:t xml:space="preserve"> </w:t>
      </w:r>
      <w:r w:rsidRPr="0011223B">
        <w:rPr>
          <w:rFonts w:ascii="Arial" w:eastAsia="Arial MT" w:hAnsi="Arial" w:cs="Arial"/>
          <w:kern w:val="0"/>
          <w:sz w:val="24"/>
          <w:lang w:val="es-ES"/>
          <w14:ligatures w14:val="none"/>
        </w:rPr>
        <w:t>consideración</w:t>
      </w:r>
      <w:r w:rsidRPr="0011223B">
        <w:rPr>
          <w:rFonts w:ascii="Arial" w:eastAsia="Arial MT" w:hAnsi="Arial" w:cs="Arial"/>
          <w:spacing w:val="-17"/>
          <w:kern w:val="0"/>
          <w:sz w:val="24"/>
          <w:lang w:val="es-ES"/>
          <w14:ligatures w14:val="none"/>
        </w:rPr>
        <w:t xml:space="preserve"> </w:t>
      </w:r>
      <w:r w:rsidRPr="0011223B">
        <w:rPr>
          <w:rFonts w:ascii="Arial" w:eastAsia="Arial MT" w:hAnsi="Arial" w:cs="Arial"/>
          <w:kern w:val="0"/>
          <w:sz w:val="24"/>
          <w:lang w:val="es-ES"/>
          <w14:ligatures w14:val="none"/>
        </w:rPr>
        <w:t>de</w:t>
      </w:r>
      <w:r w:rsidRPr="0011223B">
        <w:rPr>
          <w:rFonts w:ascii="Arial" w:eastAsia="Arial MT" w:hAnsi="Arial" w:cs="Arial"/>
          <w:spacing w:val="-17"/>
          <w:kern w:val="0"/>
          <w:sz w:val="24"/>
          <w:lang w:val="es-ES"/>
          <w14:ligatures w14:val="none"/>
        </w:rPr>
        <w:t xml:space="preserve"> </w:t>
      </w:r>
      <w:r w:rsidRPr="0011223B">
        <w:rPr>
          <w:rFonts w:ascii="Arial" w:eastAsia="Arial MT" w:hAnsi="Arial" w:cs="Arial"/>
          <w:kern w:val="0"/>
          <w:sz w:val="24"/>
          <w:lang w:val="es-ES"/>
          <w14:ligatures w14:val="none"/>
        </w:rPr>
        <w:t>esta</w:t>
      </w:r>
      <w:r w:rsidRPr="0011223B">
        <w:rPr>
          <w:rFonts w:ascii="Arial" w:eastAsia="Arial MT" w:hAnsi="Arial" w:cs="Arial"/>
          <w:spacing w:val="-17"/>
          <w:kern w:val="0"/>
          <w:sz w:val="24"/>
          <w:lang w:val="es-ES"/>
          <w14:ligatures w14:val="none"/>
        </w:rPr>
        <w:t xml:space="preserve"> </w:t>
      </w:r>
      <w:r w:rsidRPr="0011223B">
        <w:rPr>
          <w:rFonts w:ascii="Arial" w:eastAsia="Arial MT" w:hAnsi="Arial" w:cs="Arial"/>
          <w:kern w:val="0"/>
          <w:sz w:val="24"/>
          <w:lang w:val="es-ES"/>
          <w14:ligatures w14:val="none"/>
        </w:rPr>
        <w:t>Soberanía</w:t>
      </w:r>
      <w:r w:rsidRPr="0011223B">
        <w:rPr>
          <w:rFonts w:ascii="Arial" w:eastAsia="Arial MT" w:hAnsi="Arial" w:cs="Arial"/>
          <w:spacing w:val="-16"/>
          <w:kern w:val="0"/>
          <w:sz w:val="24"/>
          <w:lang w:val="es-ES"/>
          <w14:ligatures w14:val="none"/>
        </w:rPr>
        <w:t xml:space="preserve"> </w:t>
      </w:r>
      <w:r w:rsidRPr="0011223B">
        <w:rPr>
          <w:rFonts w:ascii="Arial" w:eastAsia="Arial MT" w:hAnsi="Arial" w:cs="Arial"/>
          <w:kern w:val="0"/>
          <w:sz w:val="24"/>
          <w:lang w:val="es-ES"/>
          <w14:ligatures w14:val="none"/>
        </w:rPr>
        <w:t>la</w:t>
      </w:r>
      <w:r w:rsidRPr="0011223B">
        <w:rPr>
          <w:rFonts w:ascii="Arial" w:eastAsia="Arial MT" w:hAnsi="Arial" w:cs="Arial"/>
          <w:spacing w:val="-17"/>
          <w:kern w:val="0"/>
          <w:sz w:val="24"/>
          <w:lang w:val="es-ES"/>
          <w14:ligatures w14:val="none"/>
        </w:rPr>
        <w:t xml:space="preserve"> </w:t>
      </w:r>
      <w:r w:rsidRPr="0011223B">
        <w:rPr>
          <w:rFonts w:ascii="Arial" w:eastAsia="Arial MT" w:hAnsi="Arial" w:cs="Arial"/>
          <w:kern w:val="0"/>
          <w:sz w:val="24"/>
          <w:lang w:val="es-ES"/>
          <w14:ligatures w14:val="none"/>
        </w:rPr>
        <w:t>iniciativa</w:t>
      </w:r>
      <w:r w:rsidRPr="0011223B">
        <w:rPr>
          <w:rFonts w:ascii="Arial" w:eastAsia="Arial MT" w:hAnsi="Arial" w:cs="Arial"/>
          <w:spacing w:val="-17"/>
          <w:kern w:val="0"/>
          <w:sz w:val="24"/>
          <w:lang w:val="es-ES"/>
          <w14:ligatures w14:val="none"/>
        </w:rPr>
        <w:t xml:space="preserve"> </w:t>
      </w:r>
      <w:r w:rsidRPr="0011223B">
        <w:rPr>
          <w:rFonts w:ascii="Arial" w:eastAsia="Arial MT" w:hAnsi="Arial" w:cs="Arial"/>
          <w:kern w:val="0"/>
          <w:sz w:val="24"/>
          <w:lang w:val="es-ES"/>
          <w14:ligatures w14:val="none"/>
        </w:rPr>
        <w:t>con</w:t>
      </w:r>
      <w:r w:rsidRPr="0011223B">
        <w:rPr>
          <w:rFonts w:ascii="Arial" w:eastAsia="Arial MT" w:hAnsi="Arial" w:cs="Arial"/>
          <w:spacing w:val="-16"/>
          <w:kern w:val="0"/>
          <w:sz w:val="24"/>
          <w:lang w:val="es-ES"/>
          <w14:ligatures w14:val="none"/>
        </w:rPr>
        <w:t xml:space="preserve"> </w:t>
      </w:r>
      <w:r w:rsidRPr="0011223B">
        <w:rPr>
          <w:rFonts w:ascii="Arial" w:eastAsia="Arial MT" w:hAnsi="Arial" w:cs="Arial"/>
          <w:kern w:val="0"/>
          <w:sz w:val="24"/>
          <w:lang w:val="es-ES"/>
          <w14:ligatures w14:val="none"/>
        </w:rPr>
        <w:t>proyecto</w:t>
      </w:r>
      <w:r w:rsidRPr="0011223B">
        <w:rPr>
          <w:rFonts w:ascii="Arial" w:eastAsia="Arial MT" w:hAnsi="Arial" w:cs="Arial"/>
          <w:spacing w:val="-17"/>
          <w:kern w:val="0"/>
          <w:sz w:val="24"/>
          <w:lang w:val="es-ES"/>
          <w14:ligatures w14:val="none"/>
        </w:rPr>
        <w:t xml:space="preserve"> </w:t>
      </w:r>
      <w:r w:rsidRPr="0011223B">
        <w:rPr>
          <w:rFonts w:ascii="Arial" w:eastAsia="Arial MT" w:hAnsi="Arial" w:cs="Arial"/>
          <w:kern w:val="0"/>
          <w:sz w:val="24"/>
          <w:lang w:val="es-ES"/>
          <w14:ligatures w14:val="none"/>
        </w:rPr>
        <w:t>decreto</w:t>
      </w:r>
      <w:r w:rsidR="007343BB">
        <w:rPr>
          <w:rFonts w:ascii="Arial" w:eastAsia="Arial MT" w:hAnsi="Arial" w:cs="Arial"/>
          <w:kern w:val="0"/>
          <w:sz w:val="24"/>
          <w:lang w:val="es-ES"/>
          <w14:ligatures w14:val="none"/>
        </w:rPr>
        <w:t xml:space="preserve"> </w:t>
      </w:r>
      <w:r w:rsidR="007343BB" w:rsidRPr="0011223B">
        <w:rPr>
          <w:rFonts w:ascii="Arial" w:eastAsia="Arial MT" w:hAnsi="Arial" w:cs="Arial"/>
          <w:kern w:val="0"/>
          <w:sz w:val="24"/>
          <w:lang w:val="es-ES"/>
          <w14:ligatures w14:val="none"/>
        </w:rPr>
        <w:t xml:space="preserve">por </w:t>
      </w:r>
      <w:r w:rsidR="005C2653">
        <w:rPr>
          <w:rFonts w:ascii="Arial" w:eastAsia="Arial MT" w:hAnsi="Arial" w:cs="Arial"/>
          <w:kern w:val="0"/>
          <w:sz w:val="24"/>
          <w:lang w:val="es-ES"/>
          <w14:ligatures w14:val="none"/>
        </w:rPr>
        <w:t xml:space="preserve">la que </w:t>
      </w:r>
      <w:r w:rsidR="00CD39E0" w:rsidRPr="004E760C">
        <w:rPr>
          <w:rFonts w:ascii="Arial" w:hAnsi="Arial" w:cs="Arial"/>
          <w:b/>
          <w:bCs/>
          <w:sz w:val="24"/>
        </w:rPr>
        <w:t xml:space="preserve">SE </w:t>
      </w:r>
      <w:r w:rsidR="00CD39E0">
        <w:rPr>
          <w:rFonts w:ascii="Arial" w:hAnsi="Arial" w:cs="Arial"/>
          <w:b/>
          <w:bCs/>
          <w:sz w:val="24"/>
        </w:rPr>
        <w:t>REALIZAN DIVERSAS DISPOSICIONES A LA LEY DE EDUCACIÓN DEL ESTADO DE YUCATÁN EN MATERIA DE SALUD MENTAL Y TRABAJO SOCIAL</w:t>
      </w:r>
      <w:r w:rsidR="00252089">
        <w:rPr>
          <w:rFonts w:ascii="Arial" w:hAnsi="Arial" w:cs="Arial"/>
          <w:b/>
          <w:bCs/>
          <w:sz w:val="24"/>
        </w:rPr>
        <w:t xml:space="preserve"> EN EL ENTORNO ESCOLAR.</w:t>
      </w:r>
    </w:p>
    <w:p w14:paraId="3A71C846" w14:textId="77777777" w:rsidR="00755921" w:rsidRDefault="00755921" w:rsidP="00755921">
      <w:pPr>
        <w:spacing w:before="159"/>
        <w:ind w:left="4" w:right="101"/>
        <w:jc w:val="center"/>
        <w:rPr>
          <w:rFonts w:ascii="Arial"/>
          <w:b/>
          <w:spacing w:val="-10"/>
          <w:sz w:val="24"/>
        </w:rPr>
      </w:pPr>
      <w:r>
        <w:rPr>
          <w:rFonts w:ascii="Arial"/>
          <w:b/>
          <w:sz w:val="24"/>
        </w:rPr>
        <w:lastRenderedPageBreak/>
        <w:t>D</w:t>
      </w:r>
      <w:r>
        <w:rPr>
          <w:rFonts w:ascii="Arial"/>
          <w:b/>
          <w:spacing w:val="-8"/>
          <w:sz w:val="24"/>
        </w:rPr>
        <w:t xml:space="preserve"> </w:t>
      </w:r>
      <w:r>
        <w:rPr>
          <w:rFonts w:ascii="Arial"/>
          <w:b/>
          <w:sz w:val="24"/>
        </w:rPr>
        <w:t>E</w:t>
      </w:r>
      <w:r>
        <w:rPr>
          <w:rFonts w:ascii="Arial"/>
          <w:b/>
          <w:spacing w:val="-7"/>
          <w:sz w:val="24"/>
        </w:rPr>
        <w:t xml:space="preserve"> </w:t>
      </w:r>
      <w:r>
        <w:rPr>
          <w:rFonts w:ascii="Arial"/>
          <w:b/>
          <w:sz w:val="24"/>
        </w:rPr>
        <w:t>C</w:t>
      </w:r>
      <w:r>
        <w:rPr>
          <w:rFonts w:ascii="Arial"/>
          <w:b/>
          <w:spacing w:val="-8"/>
          <w:sz w:val="24"/>
        </w:rPr>
        <w:t xml:space="preserve"> </w:t>
      </w:r>
      <w:r>
        <w:rPr>
          <w:rFonts w:ascii="Arial"/>
          <w:b/>
          <w:sz w:val="24"/>
        </w:rPr>
        <w:t>R</w:t>
      </w:r>
      <w:r>
        <w:rPr>
          <w:rFonts w:ascii="Arial"/>
          <w:b/>
          <w:spacing w:val="-8"/>
          <w:sz w:val="24"/>
        </w:rPr>
        <w:t xml:space="preserve"> </w:t>
      </w:r>
      <w:r>
        <w:rPr>
          <w:rFonts w:ascii="Arial"/>
          <w:b/>
          <w:sz w:val="24"/>
        </w:rPr>
        <w:t>E</w:t>
      </w:r>
      <w:r>
        <w:rPr>
          <w:rFonts w:ascii="Arial"/>
          <w:b/>
          <w:spacing w:val="-7"/>
          <w:sz w:val="24"/>
        </w:rPr>
        <w:t xml:space="preserve"> </w:t>
      </w:r>
      <w:r>
        <w:rPr>
          <w:rFonts w:ascii="Arial"/>
          <w:b/>
          <w:sz w:val="24"/>
        </w:rPr>
        <w:t>T</w:t>
      </w:r>
      <w:r>
        <w:rPr>
          <w:rFonts w:ascii="Arial"/>
          <w:b/>
          <w:spacing w:val="-12"/>
          <w:sz w:val="24"/>
        </w:rPr>
        <w:t xml:space="preserve"> </w:t>
      </w:r>
      <w:r>
        <w:rPr>
          <w:rFonts w:ascii="Arial"/>
          <w:b/>
          <w:spacing w:val="-10"/>
          <w:sz w:val="24"/>
        </w:rPr>
        <w:t>O</w:t>
      </w:r>
    </w:p>
    <w:p w14:paraId="16E0F10F" w14:textId="77777777" w:rsidR="009036F9" w:rsidRDefault="009036F9" w:rsidP="009952BD">
      <w:pPr>
        <w:spacing w:before="159"/>
        <w:ind w:right="101"/>
        <w:rPr>
          <w:rFonts w:ascii="Arial"/>
          <w:b/>
          <w:sz w:val="24"/>
        </w:rPr>
      </w:pPr>
    </w:p>
    <w:p w14:paraId="649B2EA3" w14:textId="42915D0F" w:rsidR="005F3AAE" w:rsidRDefault="00755921" w:rsidP="002C5EE9">
      <w:pPr>
        <w:widowControl w:val="0"/>
        <w:autoSpaceDE w:val="0"/>
        <w:autoSpaceDN w:val="0"/>
        <w:spacing w:before="161" w:after="0" w:line="360" w:lineRule="auto"/>
        <w:ind w:right="130"/>
        <w:jc w:val="both"/>
        <w:rPr>
          <w:rFonts w:ascii="Arial" w:hAnsi="Arial" w:cs="Arial"/>
          <w:sz w:val="24"/>
          <w:szCs w:val="24"/>
        </w:rPr>
      </w:pPr>
      <w:bookmarkStart w:id="0" w:name="_Hlk193453997"/>
      <w:r w:rsidRPr="00346FDF">
        <w:rPr>
          <w:rFonts w:ascii="Arial" w:hAnsi="Arial" w:cs="Arial"/>
          <w:b/>
          <w:sz w:val="24"/>
          <w:szCs w:val="24"/>
        </w:rPr>
        <w:t>A</w:t>
      </w:r>
      <w:r w:rsidRPr="00346FDF">
        <w:rPr>
          <w:rFonts w:ascii="Arial" w:hAnsi="Arial" w:cs="Arial"/>
          <w:b/>
          <w:spacing w:val="-9"/>
          <w:sz w:val="24"/>
          <w:szCs w:val="24"/>
        </w:rPr>
        <w:t xml:space="preserve"> </w:t>
      </w:r>
      <w:r w:rsidRPr="00346FDF">
        <w:rPr>
          <w:rFonts w:ascii="Arial" w:hAnsi="Arial" w:cs="Arial"/>
          <w:b/>
          <w:sz w:val="24"/>
          <w:szCs w:val="24"/>
        </w:rPr>
        <w:t>R</w:t>
      </w:r>
      <w:r w:rsidRPr="00346FDF">
        <w:rPr>
          <w:rFonts w:ascii="Arial" w:hAnsi="Arial" w:cs="Arial"/>
          <w:b/>
          <w:spacing w:val="-9"/>
          <w:sz w:val="24"/>
          <w:szCs w:val="24"/>
        </w:rPr>
        <w:t xml:space="preserve"> </w:t>
      </w:r>
      <w:r w:rsidRPr="00346FDF">
        <w:rPr>
          <w:rFonts w:ascii="Arial" w:hAnsi="Arial" w:cs="Arial"/>
          <w:b/>
          <w:sz w:val="24"/>
          <w:szCs w:val="24"/>
        </w:rPr>
        <w:t>T</w:t>
      </w:r>
      <w:r w:rsidRPr="00346FDF">
        <w:rPr>
          <w:rFonts w:ascii="Arial" w:hAnsi="Arial" w:cs="Arial"/>
          <w:b/>
          <w:spacing w:val="-9"/>
          <w:sz w:val="24"/>
          <w:szCs w:val="24"/>
        </w:rPr>
        <w:t xml:space="preserve"> </w:t>
      </w:r>
      <w:r w:rsidRPr="00346FDF">
        <w:rPr>
          <w:rFonts w:ascii="Arial" w:hAnsi="Arial" w:cs="Arial"/>
          <w:b/>
          <w:sz w:val="24"/>
          <w:szCs w:val="24"/>
        </w:rPr>
        <w:t>Í</w:t>
      </w:r>
      <w:r w:rsidRPr="00346FDF">
        <w:rPr>
          <w:rFonts w:ascii="Arial" w:hAnsi="Arial" w:cs="Arial"/>
          <w:b/>
          <w:spacing w:val="-8"/>
          <w:sz w:val="24"/>
          <w:szCs w:val="24"/>
        </w:rPr>
        <w:t xml:space="preserve"> </w:t>
      </w:r>
      <w:r w:rsidRPr="00346FDF">
        <w:rPr>
          <w:rFonts w:ascii="Arial" w:hAnsi="Arial" w:cs="Arial"/>
          <w:b/>
          <w:sz w:val="24"/>
          <w:szCs w:val="24"/>
        </w:rPr>
        <w:t>C</w:t>
      </w:r>
      <w:r w:rsidRPr="00346FDF">
        <w:rPr>
          <w:rFonts w:ascii="Arial" w:hAnsi="Arial" w:cs="Arial"/>
          <w:b/>
          <w:spacing w:val="-9"/>
          <w:sz w:val="24"/>
          <w:szCs w:val="24"/>
        </w:rPr>
        <w:t xml:space="preserve"> </w:t>
      </w:r>
      <w:r w:rsidRPr="00346FDF">
        <w:rPr>
          <w:rFonts w:ascii="Arial" w:hAnsi="Arial" w:cs="Arial"/>
          <w:b/>
          <w:sz w:val="24"/>
          <w:szCs w:val="24"/>
        </w:rPr>
        <w:t>U</w:t>
      </w:r>
      <w:r w:rsidRPr="00346FDF">
        <w:rPr>
          <w:rFonts w:ascii="Arial" w:hAnsi="Arial" w:cs="Arial"/>
          <w:b/>
          <w:spacing w:val="-9"/>
          <w:sz w:val="24"/>
          <w:szCs w:val="24"/>
        </w:rPr>
        <w:t xml:space="preserve"> </w:t>
      </w:r>
      <w:r w:rsidRPr="00346FDF">
        <w:rPr>
          <w:rFonts w:ascii="Arial" w:hAnsi="Arial" w:cs="Arial"/>
          <w:b/>
          <w:sz w:val="24"/>
          <w:szCs w:val="24"/>
        </w:rPr>
        <w:t>L</w:t>
      </w:r>
      <w:r w:rsidRPr="00346FDF">
        <w:rPr>
          <w:rFonts w:ascii="Arial" w:hAnsi="Arial" w:cs="Arial"/>
          <w:b/>
          <w:spacing w:val="-9"/>
          <w:sz w:val="24"/>
          <w:szCs w:val="24"/>
        </w:rPr>
        <w:t xml:space="preserve"> </w:t>
      </w:r>
      <w:r w:rsidRPr="00346FDF">
        <w:rPr>
          <w:rFonts w:ascii="Arial" w:hAnsi="Arial" w:cs="Arial"/>
          <w:b/>
          <w:sz w:val="24"/>
          <w:szCs w:val="24"/>
        </w:rPr>
        <w:t>O</w:t>
      </w:r>
      <w:r w:rsidRPr="00346FDF">
        <w:rPr>
          <w:rFonts w:ascii="Arial" w:hAnsi="Arial" w:cs="Arial"/>
          <w:b/>
          <w:spacing w:val="80"/>
          <w:sz w:val="24"/>
          <w:szCs w:val="24"/>
        </w:rPr>
        <w:t xml:space="preserve"> </w:t>
      </w:r>
      <w:r w:rsidR="00614A03" w:rsidRPr="00346FDF">
        <w:rPr>
          <w:rFonts w:ascii="Arial" w:hAnsi="Arial" w:cs="Arial"/>
          <w:b/>
          <w:sz w:val="24"/>
          <w:szCs w:val="24"/>
        </w:rPr>
        <w:t>Ú N I C O</w:t>
      </w:r>
      <w:r w:rsidRPr="00346FDF">
        <w:rPr>
          <w:rFonts w:ascii="Arial" w:hAnsi="Arial" w:cs="Arial"/>
          <w:b/>
          <w:sz w:val="24"/>
          <w:szCs w:val="24"/>
        </w:rPr>
        <w:t>.</w:t>
      </w:r>
      <w:r w:rsidRPr="00346FDF">
        <w:rPr>
          <w:rFonts w:ascii="Arial" w:hAnsi="Arial" w:cs="Arial"/>
          <w:b/>
          <w:spacing w:val="-4"/>
          <w:sz w:val="24"/>
          <w:szCs w:val="24"/>
        </w:rPr>
        <w:t xml:space="preserve"> </w:t>
      </w:r>
      <w:r w:rsidRPr="00346FDF">
        <w:rPr>
          <w:rFonts w:ascii="Arial" w:hAnsi="Arial" w:cs="Arial"/>
          <w:b/>
          <w:sz w:val="24"/>
          <w:szCs w:val="24"/>
        </w:rPr>
        <w:t>-</w:t>
      </w:r>
      <w:r w:rsidR="0091168D" w:rsidRPr="00346FDF">
        <w:rPr>
          <w:rFonts w:ascii="Arial" w:hAnsi="Arial" w:cs="Arial"/>
          <w:b/>
          <w:spacing w:val="80"/>
          <w:sz w:val="24"/>
          <w:szCs w:val="24"/>
        </w:rPr>
        <w:t xml:space="preserve"> </w:t>
      </w:r>
      <w:r w:rsidR="001E5A32" w:rsidRPr="00346FDF">
        <w:rPr>
          <w:rFonts w:ascii="Arial" w:eastAsia="Times New Roman" w:hAnsi="Arial" w:cs="Arial"/>
          <w:b/>
          <w:bCs/>
          <w:sz w:val="24"/>
          <w:szCs w:val="24"/>
          <w:lang w:eastAsia="es-MX"/>
        </w:rPr>
        <w:t xml:space="preserve">Se </w:t>
      </w:r>
      <w:r w:rsidR="002C5EE9" w:rsidRPr="004E760C">
        <w:rPr>
          <w:rFonts w:ascii="Arial" w:hAnsi="Arial" w:cs="Arial"/>
          <w:b/>
          <w:bCs/>
          <w:sz w:val="24"/>
        </w:rPr>
        <w:t xml:space="preserve">modifica la fracción </w:t>
      </w:r>
      <w:r w:rsidR="002C5EE9">
        <w:rPr>
          <w:rFonts w:ascii="Arial" w:hAnsi="Arial" w:cs="Arial"/>
          <w:b/>
          <w:bCs/>
          <w:sz w:val="24"/>
        </w:rPr>
        <w:t>I</w:t>
      </w:r>
      <w:r w:rsidR="002C5EE9" w:rsidRPr="004E760C">
        <w:rPr>
          <w:rFonts w:ascii="Arial" w:hAnsi="Arial" w:cs="Arial"/>
          <w:b/>
          <w:bCs/>
          <w:sz w:val="24"/>
        </w:rPr>
        <w:t xml:space="preserve"> del artículo 32; se modifica la fracción </w:t>
      </w:r>
      <w:r w:rsidR="002C5EE9">
        <w:rPr>
          <w:rFonts w:ascii="Arial" w:hAnsi="Arial" w:cs="Arial"/>
          <w:b/>
          <w:bCs/>
          <w:sz w:val="24"/>
        </w:rPr>
        <w:t>XXIX</w:t>
      </w:r>
      <w:r w:rsidR="002C5EE9" w:rsidRPr="004E760C">
        <w:rPr>
          <w:rFonts w:ascii="Arial" w:hAnsi="Arial" w:cs="Arial"/>
          <w:b/>
          <w:bCs/>
          <w:sz w:val="24"/>
        </w:rPr>
        <w:t xml:space="preserve"> del artículo 33; se modifica la fracción </w:t>
      </w:r>
      <w:r w:rsidR="002C5EE9">
        <w:rPr>
          <w:rFonts w:ascii="Arial" w:hAnsi="Arial" w:cs="Arial"/>
          <w:b/>
          <w:bCs/>
          <w:sz w:val="24"/>
        </w:rPr>
        <w:t>II</w:t>
      </w:r>
      <w:r w:rsidR="002C5EE9" w:rsidRPr="004E760C">
        <w:rPr>
          <w:rFonts w:ascii="Arial" w:hAnsi="Arial" w:cs="Arial"/>
          <w:b/>
          <w:bCs/>
          <w:sz w:val="24"/>
        </w:rPr>
        <w:t xml:space="preserve"> del artículo 87 y se adiciona un párrafo cuarto al artículo 135</w:t>
      </w:r>
      <w:r w:rsidR="002C5EE9">
        <w:rPr>
          <w:rFonts w:ascii="Arial" w:hAnsi="Arial" w:cs="Arial"/>
          <w:b/>
          <w:bCs/>
          <w:sz w:val="24"/>
        </w:rPr>
        <w:t>,</w:t>
      </w:r>
      <w:r w:rsidR="005D3788">
        <w:rPr>
          <w:rFonts w:ascii="Arial" w:hAnsi="Arial" w:cs="Arial"/>
          <w:b/>
          <w:bCs/>
          <w:sz w:val="24"/>
        </w:rPr>
        <w:t xml:space="preserve"> </w:t>
      </w:r>
      <w:r w:rsidR="00BB021A" w:rsidRPr="004E760C">
        <w:rPr>
          <w:rFonts w:ascii="Arial" w:hAnsi="Arial" w:cs="Arial"/>
          <w:b/>
          <w:bCs/>
          <w:sz w:val="24"/>
        </w:rPr>
        <w:t xml:space="preserve">de la </w:t>
      </w:r>
      <w:r w:rsidR="002C5EE9" w:rsidRPr="004E760C">
        <w:rPr>
          <w:rFonts w:ascii="Arial" w:hAnsi="Arial" w:cs="Arial"/>
          <w:b/>
          <w:bCs/>
          <w:sz w:val="24"/>
        </w:rPr>
        <w:t>LEY DE EDUCACIÓN DEL ESTADO DE YUCATÁN</w:t>
      </w:r>
      <w:r w:rsidR="002C5EE9">
        <w:rPr>
          <w:rFonts w:ascii="Arial" w:eastAsia="Arial MT" w:hAnsi="Arial" w:cs="Arial"/>
          <w:b/>
          <w:bCs/>
          <w:kern w:val="0"/>
          <w:sz w:val="24"/>
          <w:lang w:val="es-ES"/>
          <w14:ligatures w14:val="none"/>
        </w:rPr>
        <w:t xml:space="preserve"> </w:t>
      </w:r>
      <w:r w:rsidRPr="00346FDF">
        <w:rPr>
          <w:rFonts w:ascii="Arial" w:hAnsi="Arial" w:cs="Arial"/>
          <w:sz w:val="24"/>
          <w:szCs w:val="24"/>
        </w:rPr>
        <w:t>para quedar como sigue</w:t>
      </w:r>
      <w:r w:rsidR="000E7D7D" w:rsidRPr="00346FDF">
        <w:rPr>
          <w:rFonts w:ascii="Arial" w:hAnsi="Arial" w:cs="Arial"/>
          <w:sz w:val="24"/>
          <w:szCs w:val="24"/>
        </w:rPr>
        <w:t>:</w:t>
      </w:r>
      <w:bookmarkEnd w:id="0"/>
    </w:p>
    <w:p w14:paraId="5BDE447C" w14:textId="6C8A148F" w:rsidR="00FD533C" w:rsidRPr="002C5EE9" w:rsidRDefault="000877CC" w:rsidP="002C5EE9">
      <w:pPr>
        <w:widowControl w:val="0"/>
        <w:autoSpaceDE w:val="0"/>
        <w:autoSpaceDN w:val="0"/>
        <w:spacing w:before="161" w:after="0" w:line="360" w:lineRule="auto"/>
        <w:ind w:right="130"/>
        <w:jc w:val="both"/>
        <w:rPr>
          <w:rFonts w:ascii="Arial" w:eastAsia="Arial MT" w:hAnsi="Arial" w:cs="Arial"/>
          <w:b/>
          <w:bCs/>
          <w:kern w:val="0"/>
          <w:sz w:val="24"/>
          <w:lang w:val="es-ES"/>
          <w14:ligatures w14:val="none"/>
        </w:rPr>
      </w:pPr>
      <w:r w:rsidRPr="000877CC">
        <w:rPr>
          <w:rFonts w:ascii="Arial" w:eastAsia="Arial MT" w:hAnsi="Arial" w:cs="Arial"/>
          <w:b/>
          <w:bCs/>
          <w:kern w:val="0"/>
          <w:sz w:val="24"/>
          <w14:ligatures w14:val="none"/>
        </w:rPr>
        <w:t>Artículo 32. Obligaciones de los trabajadores sociales</w:t>
      </w:r>
    </w:p>
    <w:p w14:paraId="7A33C605" w14:textId="77777777" w:rsidR="00BC4865" w:rsidRPr="00BC4865" w:rsidRDefault="00BC4865" w:rsidP="00BC4865">
      <w:pPr>
        <w:spacing w:line="360" w:lineRule="auto"/>
        <w:ind w:right="137"/>
        <w:jc w:val="both"/>
        <w:rPr>
          <w:rFonts w:ascii="Arial" w:hAnsi="Arial" w:cs="Arial"/>
          <w:sz w:val="24"/>
          <w:szCs w:val="24"/>
        </w:rPr>
      </w:pPr>
      <w:r w:rsidRPr="00BC4865">
        <w:rPr>
          <w:rFonts w:ascii="Arial" w:hAnsi="Arial" w:cs="Arial"/>
          <w:sz w:val="24"/>
          <w:szCs w:val="24"/>
        </w:rPr>
        <w:t xml:space="preserve">Los trabajadores sociales que laboren en los planteles educativos tendrán las siguientes obligaciones: </w:t>
      </w:r>
    </w:p>
    <w:p w14:paraId="2F409B4A" w14:textId="66C35996" w:rsidR="00BC4865" w:rsidRPr="00BC4865" w:rsidRDefault="00BC4865" w:rsidP="00BC4865">
      <w:pPr>
        <w:spacing w:line="360" w:lineRule="auto"/>
        <w:ind w:right="137"/>
        <w:jc w:val="both"/>
        <w:rPr>
          <w:rFonts w:ascii="Arial" w:hAnsi="Arial" w:cs="Arial"/>
          <w:sz w:val="24"/>
          <w:szCs w:val="24"/>
        </w:rPr>
      </w:pPr>
      <w:r w:rsidRPr="00BC4865">
        <w:rPr>
          <w:rFonts w:ascii="Arial" w:hAnsi="Arial" w:cs="Arial"/>
          <w:sz w:val="24"/>
          <w:szCs w:val="24"/>
        </w:rPr>
        <w:t xml:space="preserve">I. </w:t>
      </w:r>
      <w:r w:rsidR="008874ED" w:rsidRPr="00805556">
        <w:rPr>
          <w:rFonts w:ascii="Arial" w:hAnsi="Arial" w:cs="Arial"/>
          <w:bCs/>
          <w:sz w:val="24"/>
          <w:szCs w:val="24"/>
        </w:rPr>
        <w:t>Atender a educandos o grupos de educandos que se encuentren o estén en riesgo de formar parte de problemas de índole social, emocional, psicológico académico o de acoso escolar, para potenciar el desarrollo de sus capacidades y facultades, para afrontar futuros problemas e integrarse satisfactoriamente en la vida académica</w:t>
      </w:r>
      <w:r w:rsidR="008874ED">
        <w:rPr>
          <w:rFonts w:ascii="Arial" w:hAnsi="Arial" w:cs="Arial"/>
          <w:bCs/>
          <w:sz w:val="24"/>
          <w:szCs w:val="24"/>
        </w:rPr>
        <w:t xml:space="preserve">, </w:t>
      </w:r>
      <w:r w:rsidR="008874ED" w:rsidRPr="00165A03">
        <w:rPr>
          <w:rFonts w:ascii="Arial" w:hAnsi="Arial" w:cs="Arial"/>
          <w:b/>
          <w:bCs/>
          <w:sz w:val="24"/>
          <w:szCs w:val="24"/>
        </w:rPr>
        <w:t>asimismo, fungirán como enlaces de vinculación interinstitucional para coordinar el apoyo de prestadores de servicio social y voluntarios en materia de salud mental;</w:t>
      </w:r>
    </w:p>
    <w:p w14:paraId="5C9227E5" w14:textId="77777777" w:rsidR="00BC4865" w:rsidRPr="00BC4865" w:rsidRDefault="00BC4865" w:rsidP="00BC4865">
      <w:pPr>
        <w:spacing w:line="360" w:lineRule="auto"/>
        <w:ind w:right="137"/>
        <w:jc w:val="both"/>
        <w:rPr>
          <w:rFonts w:ascii="Arial" w:hAnsi="Arial" w:cs="Arial"/>
          <w:sz w:val="24"/>
          <w:szCs w:val="24"/>
        </w:rPr>
      </w:pPr>
      <w:r w:rsidRPr="00BC4865">
        <w:rPr>
          <w:rFonts w:ascii="Arial" w:hAnsi="Arial" w:cs="Arial"/>
          <w:sz w:val="24"/>
          <w:szCs w:val="24"/>
        </w:rPr>
        <w:t xml:space="preserve">II. Contribuir al desarrollo integral del educando, en su proceso de adaptación al medio ambiente escolar, social y económico en el que se desenvuelva. </w:t>
      </w:r>
    </w:p>
    <w:p w14:paraId="6E115701" w14:textId="3C393F16" w:rsidR="00BC4865" w:rsidRPr="00BC4865" w:rsidRDefault="00BC4865" w:rsidP="00BC4865">
      <w:pPr>
        <w:spacing w:line="360" w:lineRule="auto"/>
        <w:ind w:right="137"/>
        <w:jc w:val="both"/>
        <w:rPr>
          <w:rFonts w:ascii="Arial" w:hAnsi="Arial" w:cs="Arial"/>
          <w:sz w:val="24"/>
          <w:szCs w:val="24"/>
        </w:rPr>
      </w:pPr>
      <w:r w:rsidRPr="00BC4865">
        <w:rPr>
          <w:rFonts w:ascii="Arial" w:hAnsi="Arial" w:cs="Arial"/>
          <w:sz w:val="24"/>
          <w:szCs w:val="24"/>
        </w:rPr>
        <w:t xml:space="preserve">III. Asistir a las reuniones de madres o padres de familia o tutores con voz, pero sin voto. </w:t>
      </w:r>
    </w:p>
    <w:p w14:paraId="2A43A0E6" w14:textId="77777777" w:rsidR="00BC4865" w:rsidRPr="00BC4865" w:rsidRDefault="00BC4865" w:rsidP="00BC4865">
      <w:pPr>
        <w:spacing w:line="360" w:lineRule="auto"/>
        <w:ind w:right="137"/>
        <w:jc w:val="both"/>
        <w:rPr>
          <w:rFonts w:ascii="Arial" w:hAnsi="Arial" w:cs="Arial"/>
          <w:sz w:val="24"/>
          <w:szCs w:val="24"/>
        </w:rPr>
      </w:pPr>
      <w:r w:rsidRPr="00BC4865">
        <w:rPr>
          <w:rFonts w:ascii="Arial" w:hAnsi="Arial" w:cs="Arial"/>
          <w:sz w:val="24"/>
          <w:szCs w:val="24"/>
        </w:rPr>
        <w:t xml:space="preserve">IV. Seguir el manual de trabajo, protocolo o documento similar que al efecto emita la secretaría. </w:t>
      </w:r>
    </w:p>
    <w:p w14:paraId="591A7E0B" w14:textId="7F8061CE" w:rsidR="009C086E" w:rsidRDefault="00BC4865" w:rsidP="00BC4865">
      <w:pPr>
        <w:spacing w:line="360" w:lineRule="auto"/>
        <w:ind w:right="137"/>
        <w:jc w:val="both"/>
        <w:rPr>
          <w:rFonts w:ascii="Arial" w:hAnsi="Arial" w:cs="Arial"/>
          <w:sz w:val="24"/>
          <w:szCs w:val="24"/>
        </w:rPr>
      </w:pPr>
      <w:r w:rsidRPr="00BC4865">
        <w:rPr>
          <w:rFonts w:ascii="Arial" w:hAnsi="Arial" w:cs="Arial"/>
          <w:sz w:val="24"/>
          <w:szCs w:val="24"/>
        </w:rPr>
        <w:t>V. Las demás que establezcan la ley general, esta ley y demás disposiciones legales y normativas aplicables.</w:t>
      </w:r>
    </w:p>
    <w:p w14:paraId="7124888F" w14:textId="6C865C4A" w:rsidR="008874ED" w:rsidRDefault="00184878" w:rsidP="00184878">
      <w:pPr>
        <w:spacing w:line="360" w:lineRule="auto"/>
        <w:ind w:right="137"/>
        <w:jc w:val="both"/>
        <w:rPr>
          <w:rFonts w:ascii="Arial" w:hAnsi="Arial" w:cs="Arial"/>
          <w:sz w:val="24"/>
          <w:szCs w:val="24"/>
        </w:rPr>
      </w:pPr>
      <w:r w:rsidRPr="00184878">
        <w:rPr>
          <w:rFonts w:ascii="Arial" w:hAnsi="Arial" w:cs="Arial"/>
          <w:b/>
          <w:bCs/>
          <w:sz w:val="24"/>
          <w:szCs w:val="24"/>
        </w:rPr>
        <w:t>Artículo 33. Facultades de las autoridades educativas</w:t>
      </w:r>
    </w:p>
    <w:p w14:paraId="77F11A12" w14:textId="39903B5E" w:rsidR="00CF5C53" w:rsidRDefault="00CF5C53" w:rsidP="00CF5C53">
      <w:pPr>
        <w:jc w:val="both"/>
        <w:rPr>
          <w:rFonts w:ascii="Arial" w:hAnsi="Arial" w:cs="Arial"/>
          <w:bCs/>
          <w:sz w:val="24"/>
          <w:szCs w:val="24"/>
        </w:rPr>
      </w:pPr>
      <w:r w:rsidRPr="007F65C0">
        <w:rPr>
          <w:rFonts w:ascii="Arial" w:hAnsi="Arial" w:cs="Arial"/>
          <w:bCs/>
          <w:sz w:val="24"/>
          <w:szCs w:val="24"/>
        </w:rPr>
        <w:t>I.- a la XXVIII</w:t>
      </w:r>
      <w:r w:rsidR="00A072C3">
        <w:rPr>
          <w:rFonts w:ascii="Arial" w:hAnsi="Arial" w:cs="Arial"/>
          <w:bCs/>
          <w:sz w:val="24"/>
          <w:szCs w:val="24"/>
        </w:rPr>
        <w:t>.</w:t>
      </w:r>
      <w:r w:rsidR="009A2EF3">
        <w:rPr>
          <w:rFonts w:ascii="Arial" w:hAnsi="Arial" w:cs="Arial"/>
          <w:bCs/>
          <w:sz w:val="24"/>
          <w:szCs w:val="24"/>
        </w:rPr>
        <w:t xml:space="preserve"> …</w:t>
      </w:r>
    </w:p>
    <w:p w14:paraId="71562980" w14:textId="09B138B1" w:rsidR="00E00124" w:rsidRPr="00E00124" w:rsidRDefault="00E00124" w:rsidP="00E00124">
      <w:pPr>
        <w:spacing w:line="360" w:lineRule="auto"/>
        <w:jc w:val="both"/>
        <w:rPr>
          <w:rFonts w:ascii="Arial" w:hAnsi="Arial" w:cs="Arial"/>
          <w:bCs/>
          <w:sz w:val="24"/>
          <w:szCs w:val="24"/>
        </w:rPr>
      </w:pPr>
      <w:r w:rsidRPr="007F65C0">
        <w:rPr>
          <w:rFonts w:ascii="Arial" w:hAnsi="Arial" w:cs="Arial"/>
          <w:bCs/>
          <w:sz w:val="24"/>
          <w:szCs w:val="24"/>
        </w:rPr>
        <w:lastRenderedPageBreak/>
        <w:t>XXIX. Ofrecer servicios de orientación educativa y de trabajo social desde la educación básica hasta la educación superior en sus planteles escolares, de acuerdo con la suficiencia presupuestal, a fin de fomentar una conciencia crítica que perfile a los educandos en la selección de su formación a lo largo de la vida para su desarrollo personal y contribución al bienestar de sus comunidades.</w:t>
      </w:r>
    </w:p>
    <w:p w14:paraId="24239A07" w14:textId="26F0D8F8" w:rsidR="009A2EF3" w:rsidRDefault="00E00124" w:rsidP="00E00124">
      <w:pPr>
        <w:spacing w:line="360" w:lineRule="auto"/>
        <w:jc w:val="both"/>
        <w:rPr>
          <w:rFonts w:ascii="Arial" w:hAnsi="Arial" w:cs="Arial"/>
          <w:b/>
          <w:bCs/>
          <w:sz w:val="24"/>
          <w:szCs w:val="24"/>
        </w:rPr>
      </w:pPr>
      <w:r w:rsidRPr="00327A3C">
        <w:rPr>
          <w:rFonts w:ascii="Arial" w:hAnsi="Arial" w:cs="Arial"/>
          <w:b/>
          <w:bCs/>
          <w:sz w:val="24"/>
          <w:szCs w:val="24"/>
        </w:rPr>
        <w:t>En caso de vacancia o insuficiencia presupuestal, la autoridad podrá cubrir esta función mediante convenios de servicio social con instituciones de educación superior</w:t>
      </w:r>
      <w:r w:rsidR="004412BC">
        <w:rPr>
          <w:rFonts w:ascii="Arial" w:hAnsi="Arial" w:cs="Arial"/>
          <w:b/>
          <w:bCs/>
          <w:sz w:val="24"/>
          <w:szCs w:val="24"/>
        </w:rPr>
        <w:t>.</w:t>
      </w:r>
    </w:p>
    <w:p w14:paraId="3EE53D97" w14:textId="15A9CEF2" w:rsidR="00EE22EF" w:rsidRPr="00A24EBE" w:rsidRDefault="00EE22EF" w:rsidP="00EE22EF">
      <w:pPr>
        <w:jc w:val="both"/>
        <w:rPr>
          <w:rFonts w:ascii="Arial" w:hAnsi="Arial" w:cs="Arial"/>
          <w:b/>
          <w:bCs/>
          <w:sz w:val="24"/>
          <w:szCs w:val="24"/>
        </w:rPr>
      </w:pPr>
      <w:r w:rsidRPr="00A24EBE">
        <w:rPr>
          <w:rFonts w:ascii="Arial" w:hAnsi="Arial" w:cs="Arial"/>
          <w:b/>
          <w:bCs/>
          <w:sz w:val="24"/>
          <w:szCs w:val="24"/>
        </w:rPr>
        <w:t>Artículo 87. Acciones dentro de las escuelas</w:t>
      </w:r>
    </w:p>
    <w:p w14:paraId="5F4F0846" w14:textId="178DB137" w:rsidR="00EE22EF" w:rsidRPr="00A24EBE" w:rsidRDefault="00EE22EF" w:rsidP="00EE22EF">
      <w:pPr>
        <w:jc w:val="both"/>
        <w:rPr>
          <w:rFonts w:ascii="Arial" w:hAnsi="Arial" w:cs="Arial"/>
          <w:bCs/>
          <w:sz w:val="24"/>
          <w:szCs w:val="24"/>
        </w:rPr>
      </w:pPr>
      <w:r w:rsidRPr="00A24EBE">
        <w:rPr>
          <w:rFonts w:ascii="Arial" w:hAnsi="Arial" w:cs="Arial"/>
          <w:bCs/>
          <w:sz w:val="24"/>
          <w:szCs w:val="24"/>
        </w:rPr>
        <w:t>Para el cumplimiento del presente capítulo, las autoridades educativas, en el ámbito de sus competencias, deberán promover en las escuelas acciones que favorezcan el desarrollo de la autonomía y la gestión de los propios conflictos mediante:</w:t>
      </w:r>
    </w:p>
    <w:p w14:paraId="1040026E" w14:textId="24BFAAD9" w:rsidR="00EE22EF" w:rsidRPr="00A24EBE" w:rsidRDefault="00EE22EF" w:rsidP="00EE22EF">
      <w:pPr>
        <w:jc w:val="both"/>
        <w:rPr>
          <w:rFonts w:ascii="Arial" w:hAnsi="Arial" w:cs="Arial"/>
          <w:bCs/>
          <w:sz w:val="24"/>
          <w:szCs w:val="24"/>
        </w:rPr>
      </w:pPr>
      <w:r w:rsidRPr="00A24EBE">
        <w:rPr>
          <w:rFonts w:ascii="Arial" w:hAnsi="Arial" w:cs="Arial"/>
          <w:bCs/>
          <w:sz w:val="24"/>
          <w:szCs w:val="24"/>
        </w:rPr>
        <w:t>I.- [...]</w:t>
      </w:r>
    </w:p>
    <w:p w14:paraId="319CBEFD" w14:textId="02A9F355" w:rsidR="003C7116" w:rsidRDefault="00EE22EF" w:rsidP="00EE22EF">
      <w:pPr>
        <w:spacing w:line="360" w:lineRule="auto"/>
        <w:rPr>
          <w:rFonts w:ascii="Arial" w:hAnsi="Arial" w:cs="Arial"/>
          <w:bCs/>
          <w:sz w:val="24"/>
          <w:szCs w:val="24"/>
        </w:rPr>
      </w:pPr>
      <w:r w:rsidRPr="00A24EBE">
        <w:rPr>
          <w:rFonts w:ascii="Arial" w:hAnsi="Arial" w:cs="Arial"/>
          <w:bCs/>
          <w:sz w:val="24"/>
          <w:szCs w:val="24"/>
        </w:rPr>
        <w:t xml:space="preserve">II. El manejo profesional y sensible de las diferentes emociones que surjan dentro del contexto escolar, a través del apoyo que brinde, en su caso, un equipo multidisciplinario </w:t>
      </w:r>
      <w:r w:rsidRPr="00A24EBE">
        <w:rPr>
          <w:rFonts w:ascii="Arial" w:hAnsi="Arial" w:cs="Arial"/>
          <w:b/>
          <w:bCs/>
          <w:sz w:val="24"/>
          <w:szCs w:val="24"/>
        </w:rPr>
        <w:t>o a través de Células de Apoyo Emocional integradas por profesionales o pasantes de áreas de la salud mental;</w:t>
      </w:r>
      <w:r w:rsidRPr="00A24EBE">
        <w:rPr>
          <w:rFonts w:ascii="Arial" w:hAnsi="Arial" w:cs="Arial"/>
          <w:bCs/>
          <w:sz w:val="24"/>
          <w:szCs w:val="24"/>
        </w:rPr>
        <w:t xml:space="preserve"> para la resolución de conflictos, entre otros, a través de la mediación escolar.</w:t>
      </w:r>
    </w:p>
    <w:p w14:paraId="2FA92B45" w14:textId="1313182B" w:rsidR="00C2395A" w:rsidRPr="00327A3C" w:rsidRDefault="00C2395A" w:rsidP="001633EE">
      <w:pPr>
        <w:spacing w:line="360" w:lineRule="auto"/>
        <w:jc w:val="both"/>
        <w:rPr>
          <w:rFonts w:ascii="Arial" w:hAnsi="Arial" w:cs="Arial"/>
          <w:bCs/>
          <w:sz w:val="24"/>
          <w:szCs w:val="24"/>
        </w:rPr>
      </w:pPr>
      <w:r w:rsidRPr="00327A3C">
        <w:rPr>
          <w:rFonts w:ascii="Arial" w:hAnsi="Arial" w:cs="Arial"/>
          <w:bCs/>
          <w:sz w:val="24"/>
          <w:szCs w:val="24"/>
        </w:rPr>
        <w:t>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aplicables. En estas se preverá la prestación del servicio social o sus equivalentes como requisito previo para obtener el título o grado académico correspondiente.</w:t>
      </w:r>
    </w:p>
    <w:p w14:paraId="46B00716" w14:textId="0AA714AE" w:rsidR="00C2395A" w:rsidRPr="00327A3C" w:rsidRDefault="00C2395A" w:rsidP="001633EE">
      <w:pPr>
        <w:spacing w:line="360" w:lineRule="auto"/>
        <w:jc w:val="both"/>
        <w:rPr>
          <w:rFonts w:ascii="Arial" w:hAnsi="Arial" w:cs="Arial"/>
          <w:bCs/>
          <w:sz w:val="24"/>
          <w:szCs w:val="24"/>
        </w:rPr>
      </w:pPr>
      <w:r w:rsidRPr="00327A3C">
        <w:rPr>
          <w:rFonts w:ascii="Arial" w:hAnsi="Arial" w:cs="Arial"/>
          <w:bCs/>
          <w:sz w:val="24"/>
          <w:szCs w:val="24"/>
        </w:rPr>
        <w:t xml:space="preserve">Las autoridades educativas, en coordinación con las instituciones de educación respectivas, promoverán lo necesario a efecto de establecer diversos mecanismos de </w:t>
      </w:r>
      <w:r w:rsidRPr="00327A3C">
        <w:rPr>
          <w:rFonts w:ascii="Arial" w:hAnsi="Arial" w:cs="Arial"/>
          <w:bCs/>
          <w:sz w:val="24"/>
          <w:szCs w:val="24"/>
        </w:rPr>
        <w:lastRenderedPageBreak/>
        <w:t xml:space="preserve">acreditación del servicio social o sus equivalentes y que este sea reconocido como parte de su experiencia en el desempeño de sus labores profesionales. </w:t>
      </w:r>
    </w:p>
    <w:p w14:paraId="04028BE4" w14:textId="4BAA26E0" w:rsidR="00C2395A" w:rsidRPr="001633EE" w:rsidRDefault="00C2395A" w:rsidP="001633EE">
      <w:pPr>
        <w:spacing w:line="360" w:lineRule="auto"/>
        <w:jc w:val="both"/>
        <w:rPr>
          <w:rFonts w:ascii="Arial" w:hAnsi="Arial" w:cs="Arial"/>
          <w:bCs/>
          <w:sz w:val="24"/>
          <w:szCs w:val="24"/>
        </w:rPr>
      </w:pPr>
      <w:r w:rsidRPr="00327A3C">
        <w:rPr>
          <w:rFonts w:ascii="Arial" w:hAnsi="Arial" w:cs="Arial"/>
          <w:bCs/>
          <w:sz w:val="24"/>
          <w:szCs w:val="24"/>
        </w:rPr>
        <w:t>Las autoridades educativas, en términos de la ley general, se coordinarán con las autoridades competentes, para establecer mecanismos para que cuente como prestación de servicio social, las tutorías y acompañamientos que realicen estudiantes a los educandos de preescolar, primaria, secundaria y media superior con o sin discapacidad que lo</w:t>
      </w:r>
      <w:r w:rsidRPr="00327A3C">
        <w:rPr>
          <w:rFonts w:ascii="Arial" w:hAnsi="Arial" w:cs="Arial"/>
          <w:b/>
          <w:bCs/>
          <w:sz w:val="24"/>
          <w:szCs w:val="24"/>
        </w:rPr>
        <w:t xml:space="preserve"> </w:t>
      </w:r>
      <w:r w:rsidRPr="00327A3C">
        <w:rPr>
          <w:rFonts w:ascii="Arial" w:hAnsi="Arial" w:cs="Arial"/>
          <w:bCs/>
          <w:sz w:val="24"/>
          <w:szCs w:val="24"/>
        </w:rPr>
        <w:t>requieran para lograr su máximo aprendizaje y desarrollo integral.</w:t>
      </w:r>
    </w:p>
    <w:p w14:paraId="6AB2842F" w14:textId="40D00745" w:rsidR="00606EC5" w:rsidRDefault="00C2395A" w:rsidP="002569A3">
      <w:pPr>
        <w:spacing w:line="360" w:lineRule="auto"/>
        <w:rPr>
          <w:rFonts w:ascii="Arial" w:hAnsi="Arial" w:cs="Arial"/>
          <w:b/>
          <w:bCs/>
          <w:sz w:val="24"/>
          <w:szCs w:val="24"/>
        </w:rPr>
      </w:pPr>
      <w:r w:rsidRPr="00327A3C">
        <w:rPr>
          <w:rFonts w:ascii="Arial" w:hAnsi="Arial" w:cs="Arial"/>
          <w:b/>
          <w:bCs/>
          <w:sz w:val="24"/>
          <w:szCs w:val="24"/>
        </w:rPr>
        <w:t>Las autoridades educativas estatales fomentarán que el servicio social de las áreas de psicología y psicopedagogía se realice prioritariamente en los planteles de educación pública del Estado</w:t>
      </w:r>
    </w:p>
    <w:p w14:paraId="1661B7C4" w14:textId="77777777" w:rsidR="002569A3" w:rsidRDefault="002569A3" w:rsidP="002569A3">
      <w:pPr>
        <w:spacing w:line="360" w:lineRule="auto"/>
        <w:rPr>
          <w:rFonts w:ascii="Arial" w:hAnsi="Arial" w:cs="Arial"/>
          <w:b/>
          <w:bCs/>
          <w:sz w:val="24"/>
          <w:szCs w:val="24"/>
        </w:rPr>
      </w:pPr>
    </w:p>
    <w:p w14:paraId="781D1BCF" w14:textId="77777777" w:rsidR="002569A3" w:rsidRDefault="002569A3" w:rsidP="002569A3">
      <w:pPr>
        <w:spacing w:line="360" w:lineRule="auto"/>
        <w:rPr>
          <w:rFonts w:ascii="Arial" w:hAnsi="Arial" w:cs="Arial"/>
          <w:b/>
          <w:bCs/>
          <w:sz w:val="24"/>
          <w:szCs w:val="24"/>
        </w:rPr>
      </w:pPr>
    </w:p>
    <w:p w14:paraId="752DF351" w14:textId="77777777" w:rsidR="002569A3" w:rsidRDefault="002569A3" w:rsidP="002569A3">
      <w:pPr>
        <w:spacing w:line="360" w:lineRule="auto"/>
        <w:rPr>
          <w:rFonts w:ascii="Arial" w:hAnsi="Arial" w:cs="Arial"/>
          <w:b/>
          <w:bCs/>
          <w:sz w:val="24"/>
          <w:szCs w:val="24"/>
        </w:rPr>
      </w:pPr>
    </w:p>
    <w:p w14:paraId="65307F7B" w14:textId="77777777" w:rsidR="002569A3" w:rsidRDefault="002569A3" w:rsidP="002569A3">
      <w:pPr>
        <w:spacing w:line="360" w:lineRule="auto"/>
        <w:rPr>
          <w:rFonts w:ascii="Arial" w:hAnsi="Arial" w:cs="Arial"/>
          <w:b/>
          <w:bCs/>
          <w:sz w:val="24"/>
          <w:szCs w:val="24"/>
        </w:rPr>
      </w:pPr>
    </w:p>
    <w:p w14:paraId="21A204B1" w14:textId="77777777" w:rsidR="002569A3" w:rsidRDefault="002569A3" w:rsidP="002569A3">
      <w:pPr>
        <w:spacing w:line="360" w:lineRule="auto"/>
        <w:rPr>
          <w:rFonts w:ascii="Arial" w:hAnsi="Arial" w:cs="Arial"/>
          <w:b/>
          <w:bCs/>
          <w:sz w:val="24"/>
          <w:szCs w:val="24"/>
        </w:rPr>
      </w:pPr>
    </w:p>
    <w:p w14:paraId="4DA1AA9A" w14:textId="77777777" w:rsidR="002569A3" w:rsidRDefault="002569A3" w:rsidP="002569A3">
      <w:pPr>
        <w:spacing w:line="360" w:lineRule="auto"/>
        <w:rPr>
          <w:rFonts w:ascii="Arial" w:hAnsi="Arial" w:cs="Arial"/>
          <w:b/>
          <w:bCs/>
          <w:sz w:val="24"/>
          <w:szCs w:val="24"/>
        </w:rPr>
      </w:pPr>
    </w:p>
    <w:p w14:paraId="6F4F9547" w14:textId="77777777" w:rsidR="002569A3" w:rsidRDefault="002569A3" w:rsidP="002569A3">
      <w:pPr>
        <w:spacing w:line="360" w:lineRule="auto"/>
        <w:rPr>
          <w:rFonts w:ascii="Arial" w:hAnsi="Arial" w:cs="Arial"/>
          <w:b/>
          <w:bCs/>
          <w:sz w:val="24"/>
          <w:szCs w:val="24"/>
        </w:rPr>
      </w:pPr>
    </w:p>
    <w:p w14:paraId="44281706" w14:textId="77777777" w:rsidR="002569A3" w:rsidRDefault="002569A3" w:rsidP="002569A3">
      <w:pPr>
        <w:spacing w:line="360" w:lineRule="auto"/>
        <w:rPr>
          <w:rFonts w:ascii="Arial" w:hAnsi="Arial" w:cs="Arial"/>
          <w:b/>
          <w:bCs/>
          <w:sz w:val="24"/>
          <w:szCs w:val="24"/>
        </w:rPr>
      </w:pPr>
    </w:p>
    <w:p w14:paraId="40B92CB4" w14:textId="77777777" w:rsidR="002569A3" w:rsidRDefault="002569A3" w:rsidP="002569A3">
      <w:pPr>
        <w:spacing w:line="360" w:lineRule="auto"/>
        <w:rPr>
          <w:rFonts w:ascii="Arial" w:hAnsi="Arial" w:cs="Arial"/>
          <w:b/>
          <w:bCs/>
          <w:sz w:val="24"/>
          <w:szCs w:val="24"/>
        </w:rPr>
      </w:pPr>
    </w:p>
    <w:p w14:paraId="3A2C99B9" w14:textId="77777777" w:rsidR="002569A3" w:rsidRDefault="002569A3" w:rsidP="002569A3">
      <w:pPr>
        <w:spacing w:line="360" w:lineRule="auto"/>
        <w:rPr>
          <w:rFonts w:ascii="Arial" w:hAnsi="Arial" w:cs="Arial"/>
          <w:b/>
          <w:bCs/>
          <w:sz w:val="24"/>
          <w:szCs w:val="24"/>
        </w:rPr>
      </w:pPr>
    </w:p>
    <w:p w14:paraId="3D38A152" w14:textId="77777777" w:rsidR="002569A3" w:rsidRDefault="002569A3" w:rsidP="002569A3">
      <w:pPr>
        <w:spacing w:line="360" w:lineRule="auto"/>
        <w:rPr>
          <w:rFonts w:ascii="Arial" w:hAnsi="Arial" w:cs="Arial"/>
          <w:b/>
          <w:bCs/>
          <w:sz w:val="24"/>
          <w:szCs w:val="24"/>
        </w:rPr>
      </w:pPr>
    </w:p>
    <w:p w14:paraId="15DDA39E" w14:textId="77777777" w:rsidR="002569A3" w:rsidRPr="002569A3" w:rsidRDefault="002569A3" w:rsidP="002569A3">
      <w:pPr>
        <w:spacing w:line="360" w:lineRule="auto"/>
        <w:rPr>
          <w:rFonts w:ascii="Arial" w:hAnsi="Arial" w:cs="Arial"/>
          <w:b/>
          <w:bCs/>
          <w:sz w:val="24"/>
          <w:szCs w:val="24"/>
        </w:rPr>
      </w:pPr>
    </w:p>
    <w:p w14:paraId="7EDFB1D0" w14:textId="7F572ECA" w:rsidR="0055643F" w:rsidRPr="005C4E31" w:rsidRDefault="0055643F" w:rsidP="0055643F">
      <w:pPr>
        <w:pStyle w:val="Textoindependiente"/>
        <w:spacing w:before="1"/>
        <w:ind w:left="5" w:right="39"/>
        <w:jc w:val="center"/>
        <w:rPr>
          <w:rFonts w:ascii="Arial" w:hAnsi="Arial" w:cs="Arial"/>
          <w:b/>
          <w:bCs/>
        </w:rPr>
      </w:pPr>
      <w:r w:rsidRPr="005C4E31">
        <w:rPr>
          <w:rFonts w:ascii="Arial" w:hAnsi="Arial" w:cs="Arial"/>
          <w:b/>
          <w:bCs/>
          <w:color w:val="17171F"/>
          <w:spacing w:val="-2"/>
        </w:rPr>
        <w:lastRenderedPageBreak/>
        <w:t>TRANSITORIOS</w:t>
      </w:r>
    </w:p>
    <w:p w14:paraId="5B48848D" w14:textId="77777777" w:rsidR="0055643F" w:rsidRPr="005C4E31" w:rsidRDefault="0055643F" w:rsidP="0055643F">
      <w:pPr>
        <w:pStyle w:val="Textoindependiente"/>
        <w:spacing w:before="127"/>
        <w:rPr>
          <w:rFonts w:ascii="Arial" w:hAnsi="Arial" w:cs="Arial"/>
        </w:rPr>
      </w:pPr>
    </w:p>
    <w:p w14:paraId="081202EC" w14:textId="77777777" w:rsidR="0055643F" w:rsidRPr="005C4E31" w:rsidRDefault="0055643F" w:rsidP="0055643F">
      <w:pPr>
        <w:pStyle w:val="Textoindependiente"/>
        <w:ind w:left="100"/>
        <w:jc w:val="both"/>
        <w:rPr>
          <w:rFonts w:ascii="Arial" w:hAnsi="Arial" w:cs="Arial"/>
        </w:rPr>
      </w:pPr>
      <w:r w:rsidRPr="005C4E31">
        <w:rPr>
          <w:rFonts w:ascii="Arial" w:hAnsi="Arial" w:cs="Arial"/>
          <w:color w:val="17171F"/>
        </w:rPr>
        <w:t>PRIMERO.</w:t>
      </w:r>
      <w:r w:rsidRPr="005C4E31">
        <w:rPr>
          <w:rFonts w:ascii="Arial" w:hAnsi="Arial" w:cs="Arial"/>
          <w:color w:val="17171F"/>
          <w:spacing w:val="-5"/>
        </w:rPr>
        <w:t xml:space="preserve"> </w:t>
      </w:r>
      <w:r w:rsidRPr="005C4E31">
        <w:rPr>
          <w:rFonts w:ascii="Arial" w:hAnsi="Arial" w:cs="Arial"/>
          <w:color w:val="17171F"/>
        </w:rPr>
        <w:t>Publíquese</w:t>
      </w:r>
      <w:r w:rsidRPr="005C4E31">
        <w:rPr>
          <w:rFonts w:ascii="Arial" w:hAnsi="Arial" w:cs="Arial"/>
          <w:color w:val="17171F"/>
          <w:spacing w:val="-4"/>
        </w:rPr>
        <w:t xml:space="preserve"> </w:t>
      </w:r>
      <w:r w:rsidRPr="005C4E31">
        <w:rPr>
          <w:rFonts w:ascii="Arial" w:hAnsi="Arial" w:cs="Arial"/>
          <w:color w:val="17171F"/>
        </w:rPr>
        <w:t>el</w:t>
      </w:r>
      <w:r w:rsidRPr="005C4E31">
        <w:rPr>
          <w:rFonts w:ascii="Arial" w:hAnsi="Arial" w:cs="Arial"/>
          <w:color w:val="17171F"/>
          <w:spacing w:val="-2"/>
        </w:rPr>
        <w:t xml:space="preserve"> </w:t>
      </w:r>
      <w:r w:rsidRPr="005C4E31">
        <w:rPr>
          <w:rFonts w:ascii="Arial" w:hAnsi="Arial" w:cs="Arial"/>
          <w:color w:val="17171F"/>
        </w:rPr>
        <w:t>presente</w:t>
      </w:r>
      <w:r w:rsidRPr="005C4E31">
        <w:rPr>
          <w:rFonts w:ascii="Arial" w:hAnsi="Arial" w:cs="Arial"/>
          <w:color w:val="17171F"/>
          <w:spacing w:val="-3"/>
        </w:rPr>
        <w:t xml:space="preserve"> </w:t>
      </w:r>
      <w:r w:rsidRPr="005C4E31">
        <w:rPr>
          <w:rFonts w:ascii="Arial" w:hAnsi="Arial" w:cs="Arial"/>
          <w:color w:val="17171F"/>
        </w:rPr>
        <w:t>Decreto</w:t>
      </w:r>
      <w:r w:rsidRPr="005C4E31">
        <w:rPr>
          <w:rFonts w:ascii="Arial" w:hAnsi="Arial" w:cs="Arial"/>
          <w:color w:val="17171F"/>
          <w:spacing w:val="-4"/>
        </w:rPr>
        <w:t xml:space="preserve"> </w:t>
      </w:r>
      <w:r w:rsidRPr="005C4E31">
        <w:rPr>
          <w:rFonts w:ascii="Arial" w:hAnsi="Arial" w:cs="Arial"/>
          <w:color w:val="17171F"/>
        </w:rPr>
        <w:t>en</w:t>
      </w:r>
      <w:r w:rsidRPr="005C4E31">
        <w:rPr>
          <w:rFonts w:ascii="Arial" w:hAnsi="Arial" w:cs="Arial"/>
          <w:color w:val="17171F"/>
          <w:spacing w:val="-3"/>
        </w:rPr>
        <w:t xml:space="preserve"> </w:t>
      </w:r>
      <w:r w:rsidRPr="005C4E31">
        <w:rPr>
          <w:rFonts w:ascii="Arial" w:hAnsi="Arial" w:cs="Arial"/>
          <w:color w:val="17171F"/>
        </w:rPr>
        <w:t>el</w:t>
      </w:r>
      <w:r w:rsidRPr="005C4E31">
        <w:rPr>
          <w:rFonts w:ascii="Arial" w:hAnsi="Arial" w:cs="Arial"/>
          <w:color w:val="17171F"/>
          <w:spacing w:val="-2"/>
        </w:rPr>
        <w:t xml:space="preserve"> </w:t>
      </w:r>
      <w:r w:rsidRPr="005C4E31">
        <w:rPr>
          <w:rFonts w:ascii="Arial" w:hAnsi="Arial" w:cs="Arial"/>
          <w:color w:val="17171F"/>
        </w:rPr>
        <w:t>Diario</w:t>
      </w:r>
      <w:r w:rsidRPr="005C4E31">
        <w:rPr>
          <w:rFonts w:ascii="Arial" w:hAnsi="Arial" w:cs="Arial"/>
          <w:color w:val="17171F"/>
          <w:spacing w:val="-2"/>
        </w:rPr>
        <w:t xml:space="preserve"> </w:t>
      </w:r>
      <w:r w:rsidRPr="005C4E31">
        <w:rPr>
          <w:rFonts w:ascii="Arial" w:hAnsi="Arial" w:cs="Arial"/>
          <w:color w:val="17171F"/>
        </w:rPr>
        <w:t>Oficial</w:t>
      </w:r>
      <w:r w:rsidRPr="005C4E31">
        <w:rPr>
          <w:rFonts w:ascii="Arial" w:hAnsi="Arial" w:cs="Arial"/>
          <w:color w:val="17171F"/>
          <w:spacing w:val="-4"/>
        </w:rPr>
        <w:t xml:space="preserve"> </w:t>
      </w:r>
      <w:r w:rsidRPr="005C4E31">
        <w:rPr>
          <w:rFonts w:ascii="Arial" w:hAnsi="Arial" w:cs="Arial"/>
          <w:color w:val="17171F"/>
        </w:rPr>
        <w:t>del</w:t>
      </w:r>
      <w:r w:rsidRPr="005C4E31">
        <w:rPr>
          <w:rFonts w:ascii="Arial" w:hAnsi="Arial" w:cs="Arial"/>
          <w:color w:val="17171F"/>
          <w:spacing w:val="-2"/>
        </w:rPr>
        <w:t xml:space="preserve"> </w:t>
      </w:r>
      <w:r w:rsidRPr="005C4E31">
        <w:rPr>
          <w:rFonts w:ascii="Arial" w:hAnsi="Arial" w:cs="Arial"/>
          <w:color w:val="17171F"/>
        </w:rPr>
        <w:t>Estado</w:t>
      </w:r>
      <w:r w:rsidRPr="005C4E31">
        <w:rPr>
          <w:rFonts w:ascii="Arial" w:hAnsi="Arial" w:cs="Arial"/>
          <w:color w:val="17171F"/>
          <w:spacing w:val="-4"/>
        </w:rPr>
        <w:t xml:space="preserve"> </w:t>
      </w:r>
      <w:r w:rsidRPr="005C4E31">
        <w:rPr>
          <w:rFonts w:ascii="Arial" w:hAnsi="Arial" w:cs="Arial"/>
          <w:color w:val="17171F"/>
        </w:rPr>
        <w:t>de</w:t>
      </w:r>
      <w:r w:rsidRPr="005C4E31">
        <w:rPr>
          <w:rFonts w:ascii="Arial" w:hAnsi="Arial" w:cs="Arial"/>
          <w:color w:val="17171F"/>
          <w:spacing w:val="-6"/>
        </w:rPr>
        <w:t xml:space="preserve"> </w:t>
      </w:r>
      <w:r w:rsidRPr="005C4E31">
        <w:rPr>
          <w:rFonts w:ascii="Arial" w:hAnsi="Arial" w:cs="Arial"/>
          <w:color w:val="17171F"/>
          <w:spacing w:val="-2"/>
        </w:rPr>
        <w:t>Yucatán.</w:t>
      </w:r>
    </w:p>
    <w:p w14:paraId="3606C837" w14:textId="77777777" w:rsidR="0055643F" w:rsidRPr="005C4E31" w:rsidRDefault="0055643F" w:rsidP="0055643F">
      <w:pPr>
        <w:pStyle w:val="Textoindependiente"/>
        <w:spacing w:before="200" w:line="278" w:lineRule="auto"/>
        <w:ind w:left="100" w:right="141"/>
        <w:jc w:val="both"/>
        <w:rPr>
          <w:rFonts w:ascii="Arial" w:hAnsi="Arial" w:cs="Arial"/>
        </w:rPr>
      </w:pPr>
      <w:r w:rsidRPr="005C4E31">
        <w:rPr>
          <w:rFonts w:ascii="Arial" w:hAnsi="Arial" w:cs="Arial"/>
          <w:color w:val="17171F"/>
        </w:rPr>
        <w:t>SEGUNDO.</w:t>
      </w:r>
      <w:r w:rsidRPr="005C4E31">
        <w:rPr>
          <w:rFonts w:ascii="Arial" w:hAnsi="Arial" w:cs="Arial"/>
          <w:color w:val="17171F"/>
          <w:spacing w:val="-5"/>
        </w:rPr>
        <w:t xml:space="preserve"> </w:t>
      </w:r>
      <w:r w:rsidRPr="005C4E31">
        <w:rPr>
          <w:rFonts w:ascii="Arial" w:hAnsi="Arial" w:cs="Arial"/>
          <w:color w:val="17171F"/>
        </w:rPr>
        <w:t>El</w:t>
      </w:r>
      <w:r w:rsidRPr="005C4E31">
        <w:rPr>
          <w:rFonts w:ascii="Arial" w:hAnsi="Arial" w:cs="Arial"/>
          <w:color w:val="17171F"/>
          <w:spacing w:val="-8"/>
        </w:rPr>
        <w:t xml:space="preserve"> </w:t>
      </w:r>
      <w:r w:rsidRPr="005C4E31">
        <w:rPr>
          <w:rFonts w:ascii="Arial" w:hAnsi="Arial" w:cs="Arial"/>
          <w:color w:val="17171F"/>
        </w:rPr>
        <w:t>presente</w:t>
      </w:r>
      <w:r w:rsidRPr="005C4E31">
        <w:rPr>
          <w:rFonts w:ascii="Arial" w:hAnsi="Arial" w:cs="Arial"/>
          <w:color w:val="17171F"/>
          <w:spacing w:val="-5"/>
        </w:rPr>
        <w:t xml:space="preserve"> </w:t>
      </w:r>
      <w:r w:rsidRPr="005C4E31">
        <w:rPr>
          <w:rFonts w:ascii="Arial" w:hAnsi="Arial" w:cs="Arial"/>
          <w:color w:val="17171F"/>
        </w:rPr>
        <w:t>Decreto</w:t>
      </w:r>
      <w:r w:rsidRPr="005C4E31">
        <w:rPr>
          <w:rFonts w:ascii="Arial" w:hAnsi="Arial" w:cs="Arial"/>
          <w:color w:val="17171F"/>
          <w:spacing w:val="-7"/>
        </w:rPr>
        <w:t xml:space="preserve"> </w:t>
      </w:r>
      <w:r w:rsidRPr="005C4E31">
        <w:rPr>
          <w:rFonts w:ascii="Arial" w:hAnsi="Arial" w:cs="Arial"/>
          <w:color w:val="17171F"/>
        </w:rPr>
        <w:t>entrará</w:t>
      </w:r>
      <w:r w:rsidRPr="005C4E31">
        <w:rPr>
          <w:rFonts w:ascii="Arial" w:hAnsi="Arial" w:cs="Arial"/>
          <w:color w:val="17171F"/>
          <w:spacing w:val="-8"/>
        </w:rPr>
        <w:t xml:space="preserve"> </w:t>
      </w:r>
      <w:r w:rsidRPr="005C4E31">
        <w:rPr>
          <w:rFonts w:ascii="Arial" w:hAnsi="Arial" w:cs="Arial"/>
          <w:color w:val="17171F"/>
        </w:rPr>
        <w:t>en</w:t>
      </w:r>
      <w:r w:rsidRPr="005C4E31">
        <w:rPr>
          <w:rFonts w:ascii="Arial" w:hAnsi="Arial" w:cs="Arial"/>
          <w:color w:val="17171F"/>
          <w:spacing w:val="-5"/>
        </w:rPr>
        <w:t xml:space="preserve"> </w:t>
      </w:r>
      <w:r w:rsidRPr="005C4E31">
        <w:rPr>
          <w:rFonts w:ascii="Arial" w:hAnsi="Arial" w:cs="Arial"/>
          <w:color w:val="17171F"/>
        </w:rPr>
        <w:t>vigor</w:t>
      </w:r>
      <w:r w:rsidRPr="005C4E31">
        <w:rPr>
          <w:rFonts w:ascii="Arial" w:hAnsi="Arial" w:cs="Arial"/>
          <w:color w:val="17171F"/>
          <w:spacing w:val="-6"/>
        </w:rPr>
        <w:t xml:space="preserve"> </w:t>
      </w:r>
      <w:r w:rsidRPr="005C4E31">
        <w:rPr>
          <w:rFonts w:ascii="Arial" w:hAnsi="Arial" w:cs="Arial"/>
          <w:color w:val="17171F"/>
        </w:rPr>
        <w:t>al</w:t>
      </w:r>
      <w:r w:rsidRPr="005C4E31">
        <w:rPr>
          <w:rFonts w:ascii="Arial" w:hAnsi="Arial" w:cs="Arial"/>
          <w:color w:val="17171F"/>
          <w:spacing w:val="-8"/>
        </w:rPr>
        <w:t xml:space="preserve"> </w:t>
      </w:r>
      <w:r w:rsidRPr="005C4E31">
        <w:rPr>
          <w:rFonts w:ascii="Arial" w:hAnsi="Arial" w:cs="Arial"/>
          <w:color w:val="17171F"/>
        </w:rPr>
        <w:t>día</w:t>
      </w:r>
      <w:r w:rsidRPr="005C4E31">
        <w:rPr>
          <w:rFonts w:ascii="Arial" w:hAnsi="Arial" w:cs="Arial"/>
          <w:color w:val="17171F"/>
          <w:spacing w:val="-5"/>
        </w:rPr>
        <w:t xml:space="preserve"> </w:t>
      </w:r>
      <w:r w:rsidRPr="005C4E31">
        <w:rPr>
          <w:rFonts w:ascii="Arial" w:hAnsi="Arial" w:cs="Arial"/>
          <w:color w:val="17171F"/>
        </w:rPr>
        <w:t>siguiente</w:t>
      </w:r>
      <w:r w:rsidRPr="005C4E31">
        <w:rPr>
          <w:rFonts w:ascii="Arial" w:hAnsi="Arial" w:cs="Arial"/>
          <w:color w:val="17171F"/>
          <w:spacing w:val="-6"/>
        </w:rPr>
        <w:t xml:space="preserve"> </w:t>
      </w:r>
      <w:r w:rsidRPr="005C4E31">
        <w:rPr>
          <w:rFonts w:ascii="Arial" w:hAnsi="Arial" w:cs="Arial"/>
          <w:color w:val="17171F"/>
        </w:rPr>
        <w:t>de</w:t>
      </w:r>
      <w:r w:rsidRPr="005C4E31">
        <w:rPr>
          <w:rFonts w:ascii="Arial" w:hAnsi="Arial" w:cs="Arial"/>
          <w:color w:val="17171F"/>
          <w:spacing w:val="-9"/>
        </w:rPr>
        <w:t xml:space="preserve"> </w:t>
      </w:r>
      <w:r w:rsidRPr="005C4E31">
        <w:rPr>
          <w:rFonts w:ascii="Arial" w:hAnsi="Arial" w:cs="Arial"/>
          <w:color w:val="17171F"/>
        </w:rPr>
        <w:t>su</w:t>
      </w:r>
      <w:r w:rsidRPr="005C4E31">
        <w:rPr>
          <w:rFonts w:ascii="Arial" w:hAnsi="Arial" w:cs="Arial"/>
          <w:color w:val="17171F"/>
          <w:spacing w:val="-5"/>
        </w:rPr>
        <w:t xml:space="preserve"> </w:t>
      </w:r>
      <w:r w:rsidRPr="005C4E31">
        <w:rPr>
          <w:rFonts w:ascii="Arial" w:hAnsi="Arial" w:cs="Arial"/>
          <w:color w:val="17171F"/>
        </w:rPr>
        <w:t>publicación</w:t>
      </w:r>
      <w:r w:rsidRPr="005C4E31">
        <w:rPr>
          <w:rFonts w:ascii="Arial" w:hAnsi="Arial" w:cs="Arial"/>
          <w:color w:val="17171F"/>
          <w:spacing w:val="-5"/>
        </w:rPr>
        <w:t xml:space="preserve"> </w:t>
      </w:r>
      <w:r w:rsidRPr="005C4E31">
        <w:rPr>
          <w:rFonts w:ascii="Arial" w:hAnsi="Arial" w:cs="Arial"/>
          <w:color w:val="17171F"/>
        </w:rPr>
        <w:t>en</w:t>
      </w:r>
      <w:r w:rsidRPr="005C4E31">
        <w:rPr>
          <w:rFonts w:ascii="Arial" w:hAnsi="Arial" w:cs="Arial"/>
          <w:color w:val="17171F"/>
          <w:spacing w:val="-7"/>
        </w:rPr>
        <w:t xml:space="preserve"> </w:t>
      </w:r>
      <w:r w:rsidRPr="005C4E31">
        <w:rPr>
          <w:rFonts w:ascii="Arial" w:hAnsi="Arial" w:cs="Arial"/>
          <w:color w:val="17171F"/>
        </w:rPr>
        <w:t>el Diario Oficial del Estado de Yucatán.</w:t>
      </w:r>
    </w:p>
    <w:p w14:paraId="3D3BAD76" w14:textId="77777777" w:rsidR="0055643F" w:rsidRPr="005C4E31" w:rsidRDefault="0055643F" w:rsidP="0055643F">
      <w:pPr>
        <w:pStyle w:val="Textoindependiente"/>
        <w:spacing w:before="178"/>
        <w:rPr>
          <w:rFonts w:ascii="Arial" w:hAnsi="Arial" w:cs="Arial"/>
        </w:rPr>
      </w:pPr>
    </w:p>
    <w:p w14:paraId="0476F56E" w14:textId="07E2A87D" w:rsidR="00532EE0" w:rsidRDefault="0055643F" w:rsidP="003B4EF5">
      <w:pPr>
        <w:spacing w:line="360" w:lineRule="auto"/>
        <w:ind w:left="100" w:right="142"/>
        <w:jc w:val="both"/>
        <w:rPr>
          <w:rFonts w:ascii="Arial" w:hAnsi="Arial" w:cs="Arial"/>
          <w:b/>
          <w:sz w:val="24"/>
        </w:rPr>
      </w:pPr>
      <w:r w:rsidRPr="005C4E31">
        <w:rPr>
          <w:rFonts w:ascii="Arial" w:hAnsi="Arial" w:cs="Arial"/>
          <w:b/>
          <w:sz w:val="24"/>
        </w:rPr>
        <w:t>Dado en el salón de sesiones “Constituyentes de 1918” del Recinto del Poder Legislativo, en la Ciudad de Mérida, Yucatán, Estados Unidos Mexicanos</w:t>
      </w:r>
      <w:r w:rsidR="00953492">
        <w:rPr>
          <w:rFonts w:ascii="Arial" w:hAnsi="Arial" w:cs="Arial"/>
          <w:b/>
          <w:sz w:val="24"/>
        </w:rPr>
        <w:t xml:space="preserve"> </w:t>
      </w:r>
      <w:r w:rsidR="00A64544">
        <w:rPr>
          <w:rFonts w:ascii="Arial" w:hAnsi="Arial" w:cs="Arial"/>
          <w:b/>
          <w:sz w:val="24"/>
        </w:rPr>
        <w:t>a</w:t>
      </w:r>
      <w:r w:rsidR="00727FF1">
        <w:rPr>
          <w:rFonts w:ascii="Arial" w:hAnsi="Arial" w:cs="Arial"/>
          <w:b/>
          <w:sz w:val="24"/>
        </w:rPr>
        <w:t xml:space="preserve"> </w:t>
      </w:r>
      <w:r w:rsidR="00B94E31">
        <w:rPr>
          <w:rFonts w:ascii="Arial" w:hAnsi="Arial" w:cs="Arial"/>
          <w:b/>
          <w:sz w:val="24"/>
        </w:rPr>
        <w:t>29</w:t>
      </w:r>
      <w:r w:rsidR="008D1543">
        <w:rPr>
          <w:rFonts w:ascii="Arial" w:hAnsi="Arial" w:cs="Arial"/>
          <w:b/>
          <w:sz w:val="24"/>
        </w:rPr>
        <w:t xml:space="preserve"> </w:t>
      </w:r>
      <w:r w:rsidRPr="005C4E31">
        <w:rPr>
          <w:rFonts w:ascii="Arial" w:hAnsi="Arial" w:cs="Arial"/>
          <w:b/>
          <w:sz w:val="24"/>
        </w:rPr>
        <w:t>d</w:t>
      </w:r>
      <w:r w:rsidR="00D127F2">
        <w:rPr>
          <w:rFonts w:ascii="Arial" w:hAnsi="Arial" w:cs="Arial"/>
          <w:b/>
          <w:sz w:val="24"/>
        </w:rPr>
        <w:t xml:space="preserve">e abril de 2026. </w:t>
      </w:r>
    </w:p>
    <w:p w14:paraId="31CC7FAE" w14:textId="77777777" w:rsidR="00C62EDB" w:rsidRDefault="00C62EDB" w:rsidP="001633EE">
      <w:pPr>
        <w:spacing w:line="360" w:lineRule="auto"/>
        <w:ind w:right="142"/>
        <w:jc w:val="both"/>
        <w:rPr>
          <w:rFonts w:ascii="Arial" w:hAnsi="Arial" w:cs="Arial"/>
          <w:b/>
          <w:sz w:val="24"/>
        </w:rPr>
      </w:pPr>
    </w:p>
    <w:p w14:paraId="68503DFE" w14:textId="7AF6E2A1" w:rsidR="00EC0CB0" w:rsidRDefault="00EC0CB0" w:rsidP="0080415A">
      <w:pPr>
        <w:spacing w:line="360" w:lineRule="auto"/>
        <w:ind w:left="100" w:right="142"/>
        <w:jc w:val="center"/>
        <w:rPr>
          <w:rFonts w:ascii="Arial"/>
          <w:b/>
          <w:spacing w:val="-2"/>
          <w:sz w:val="24"/>
        </w:rPr>
      </w:pPr>
      <w:r>
        <w:rPr>
          <w:rFonts w:ascii="Arial"/>
          <w:b/>
          <w:spacing w:val="-2"/>
          <w:sz w:val="24"/>
        </w:rPr>
        <w:t>ATENTAMENTE</w:t>
      </w:r>
    </w:p>
    <w:p w14:paraId="3A5BCF92" w14:textId="5A4BA8BB" w:rsidR="0080415A" w:rsidRDefault="0080415A" w:rsidP="009952BD">
      <w:pPr>
        <w:rPr>
          <w:rFonts w:ascii="Arial"/>
          <w:b/>
          <w:spacing w:val="-2"/>
          <w:sz w:val="24"/>
        </w:rPr>
      </w:pPr>
    </w:p>
    <w:p w14:paraId="5E0742F1" w14:textId="77777777" w:rsidR="006D1341" w:rsidRDefault="006D1341" w:rsidP="0080415A">
      <w:pPr>
        <w:jc w:val="center"/>
        <w:rPr>
          <w:rFonts w:ascii="Arial" w:hAnsi="Arial" w:cs="Arial"/>
          <w:b/>
          <w:spacing w:val="-2"/>
          <w:sz w:val="24"/>
        </w:rPr>
      </w:pPr>
    </w:p>
    <w:p w14:paraId="2E4C4060" w14:textId="643B9D1D" w:rsidR="0025201C" w:rsidRPr="00354FF3" w:rsidRDefault="00DF68C1" w:rsidP="0080415A">
      <w:pPr>
        <w:jc w:val="center"/>
        <w:rPr>
          <w:rFonts w:ascii="Arial" w:hAnsi="Arial" w:cs="Arial"/>
          <w:b/>
          <w:spacing w:val="-2"/>
          <w:sz w:val="24"/>
        </w:rPr>
      </w:pPr>
      <w:r w:rsidRPr="00200608">
        <w:rPr>
          <w:rFonts w:ascii="Arial" w:hAnsi="Arial" w:cs="Arial"/>
          <w:noProof/>
          <w:sz w:val="24"/>
          <w:szCs w:val="24"/>
        </w:rPr>
        <mc:AlternateContent>
          <mc:Choice Requires="wps">
            <w:drawing>
              <wp:anchor distT="45720" distB="45720" distL="114300" distR="114300" simplePos="0" relativeHeight="251658258" behindDoc="0" locked="0" layoutInCell="1" allowOverlap="1" wp14:anchorId="6DA95667" wp14:editId="735D1C5C">
                <wp:simplePos x="0" y="0"/>
                <wp:positionH relativeFrom="column">
                  <wp:posOffset>575310</wp:posOffset>
                </wp:positionH>
                <wp:positionV relativeFrom="paragraph">
                  <wp:posOffset>43815</wp:posOffset>
                </wp:positionV>
                <wp:extent cx="4884420" cy="1158240"/>
                <wp:effectExtent l="0" t="0" r="11430" b="22860"/>
                <wp:wrapSquare wrapText="bothSides"/>
                <wp:docPr id="17102957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4420" cy="1158240"/>
                        </a:xfrm>
                        <a:prstGeom prst="rect">
                          <a:avLst/>
                        </a:prstGeom>
                        <a:solidFill>
                          <a:srgbClr val="FFFFFF"/>
                        </a:solidFill>
                        <a:ln w="9525">
                          <a:solidFill>
                            <a:schemeClr val="bg1"/>
                          </a:solidFill>
                          <a:miter lim="800000"/>
                          <a:headEnd/>
                          <a:tailEnd/>
                        </a:ln>
                      </wps:spPr>
                      <wps:txbx>
                        <w:txbxContent>
                          <w:p w14:paraId="36ADDE9A" w14:textId="720EFD4A" w:rsidR="0059460E" w:rsidRDefault="0059460E" w:rsidP="00DF68C1">
                            <w:pPr>
                              <w:jc w:val="center"/>
                              <w:rPr>
                                <w:rFonts w:ascii="Arial"/>
                                <w:b/>
                                <w:spacing w:val="-2"/>
                                <w:sz w:val="24"/>
                              </w:rPr>
                            </w:pPr>
                            <w:r>
                              <w:rPr>
                                <w:rFonts w:ascii="Arial"/>
                                <w:b/>
                                <w:spacing w:val="-2"/>
                                <w:sz w:val="24"/>
                              </w:rPr>
                              <w:t>_____________________________________</w:t>
                            </w:r>
                          </w:p>
                          <w:p w14:paraId="6C8D6AA0" w14:textId="3FA84D64" w:rsidR="00DF68C1" w:rsidRDefault="00DF68C1" w:rsidP="00DF68C1">
                            <w:pPr>
                              <w:jc w:val="center"/>
                              <w:rPr>
                                <w:rFonts w:ascii="Arial"/>
                                <w:b/>
                                <w:spacing w:val="-2"/>
                                <w:sz w:val="24"/>
                              </w:rPr>
                            </w:pPr>
                            <w:r>
                              <w:rPr>
                                <w:rFonts w:ascii="Arial"/>
                                <w:b/>
                                <w:spacing w:val="-2"/>
                                <w:sz w:val="24"/>
                              </w:rPr>
                              <w:t>DIP. WILMER MANUEL MONFORTE MARFIL</w:t>
                            </w:r>
                          </w:p>
                          <w:p w14:paraId="08408074" w14:textId="77777777" w:rsidR="00DF68C1" w:rsidRPr="00354FF3" w:rsidRDefault="00DF68C1" w:rsidP="00DF68C1">
                            <w:pPr>
                              <w:jc w:val="center"/>
                              <w:rPr>
                                <w:rFonts w:ascii="Arial" w:hAnsi="Arial" w:cs="Arial"/>
                                <w:b/>
                                <w:spacing w:val="-2"/>
                                <w:sz w:val="24"/>
                              </w:rPr>
                            </w:pPr>
                            <w:r w:rsidRPr="00354FF3">
                              <w:rPr>
                                <w:rFonts w:ascii="Arial" w:hAnsi="Arial" w:cs="Arial"/>
                                <w:b/>
                                <w:spacing w:val="-2"/>
                                <w:sz w:val="24"/>
                              </w:rPr>
                              <w:t xml:space="preserve">COORDINADOR DE LA </w:t>
                            </w:r>
                            <w:r w:rsidRPr="00354FF3">
                              <w:rPr>
                                <w:rFonts w:ascii="Arial" w:hAnsi="Arial" w:cs="Arial"/>
                                <w:b/>
                                <w:spacing w:val="-2"/>
                                <w:sz w:val="24"/>
                                <w:szCs w:val="24"/>
                              </w:rPr>
                              <w:t>FRACCIÓN</w:t>
                            </w:r>
                            <w:r w:rsidRPr="00354FF3">
                              <w:rPr>
                                <w:rFonts w:ascii="Arial" w:hAnsi="Arial" w:cs="Arial"/>
                                <w:b/>
                                <w:spacing w:val="-2"/>
                                <w:sz w:val="24"/>
                              </w:rPr>
                              <w:t xml:space="preserve"> LEGISLATIVA DE MORENA</w:t>
                            </w:r>
                          </w:p>
                          <w:p w14:paraId="5B74A3D1" w14:textId="43714C6B" w:rsidR="00DF68C1" w:rsidRPr="00EF6EBB" w:rsidRDefault="00DF68C1" w:rsidP="00DF68C1">
                            <w:pPr>
                              <w:spacing w:before="93"/>
                              <w:ind w:right="31"/>
                              <w:jc w:val="center"/>
                              <w:rPr>
                                <w:rFonts w:ascii="Arial"/>
                                <w:b/>
                                <w:sz w:val="24"/>
                              </w:rPr>
                            </w:pPr>
                          </w:p>
                          <w:p w14:paraId="24BD6790" w14:textId="77777777" w:rsidR="00DF68C1" w:rsidRDefault="00DF68C1" w:rsidP="00DF68C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A95667" id="_x0000_t202" coordsize="21600,21600" o:spt="202" path="m,l,21600r21600,l21600,xe">
                <v:stroke joinstyle="miter"/>
                <v:path gradientshapeok="t" o:connecttype="rect"/>
              </v:shapetype>
              <v:shape id="Cuadro de texto 2" o:spid="_x0000_s1026" type="#_x0000_t202" style="position:absolute;left:0;text-align:left;margin-left:45.3pt;margin-top:3.45pt;width:384.6pt;height:91.2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VEYFgIAAB8EAAAOAAAAZHJzL2Uyb0RvYy54bWysk8GO0zAQhu9IvIPlO01TpdCNmq6WLkVI&#10;y4K08ACO4yQWtsfYbpPy9IydbreUGyIHy87Yv2e++b2+HbUiB+G8BFPRfDanRBgOjTRdRb9/271Z&#10;UeIDMw1TYERFj8LT283rV+vBlmIBPahGOIIixpeDrWgfgi2zzPNeaOZnYIXBYAtOs4BL12WNYwOq&#10;a5Ut5vO32QCusQ648B7/3k9Bukn6bSt4+NK2XgSiKoq5hTS6NNZxzDZrVnaO2V7yUxrsH7LQTBq8&#10;9Cx1zwIjeyf/ktKSO/DQhhkHnUHbSi5SDVhNPr+q5qlnVqRaEI63Z0z+/8nyx8OT/epIGN/DiA1M&#10;RXj7APyHJwa2PTOduHMOhl6wBi/OI7JssL48HY2ofemjSD18hgabzPYBktDYOh2pYJ0E1bEBxzN0&#10;MQbC8WexWhXFAkMcY3m+XC2K1JaMlc/HrfPhowBN4qSiDrua5NnhwYeYDiuft8TbPCjZ7KRSaeG6&#10;eqscOTB0wC59qYKrbcqQoaI3y8VyIvCHRDSjOIvU3cTgSkHLgE5WUld0NY/f5K2I7YNpks8Ck2qa&#10;Y8bKnDhGdBPEMNYjbow8a2iOSNTB5Fh8YTjpwf2iZEC3VtT/3DMnKFGfDHblJi+QGglpUSzfRZ7u&#10;MlJfRpjhKFXRQMk03Yb0JCIvA3fYvVYmri+ZnHJFFybcpxcTbX65Trte3vXmNwAAAP//AwBQSwME&#10;FAAGAAgAAAAhAL4AitndAAAACAEAAA8AAABkcnMvZG93bnJldi54bWxMj01LxDAQhu+C/yGM4M1N&#10;/CpNbbqI4t5ErLJ6TJuxLTaT0mR3q7/e8aTH4X1453nL9eJHscc5DoEMnK8UCKQ2uIE6A68vD2c5&#10;iJgsOTsGQgNfGGFdHR+VtnDhQM+4r1MnuIRiYQ30KU2FlLHt0du4ChMSZx9h9jbxOXfSzfbA5X6U&#10;F0pl0tuB+ENvJ7zrsf2sd95AbFW2fbqqt2+N3OC3du7+ffNozOnJcnsDIuGS/mD41Wd1qNipCTty&#10;UYwGtMqYNJBpEBzn15qXNMzl+hJkVcr/A6ofAAAA//8DAFBLAQItABQABgAIAAAAIQC2gziS/gAA&#10;AOEBAAATAAAAAAAAAAAAAAAAAAAAAABbQ29udGVudF9UeXBlc10ueG1sUEsBAi0AFAAGAAgAAAAh&#10;ADj9If/WAAAAlAEAAAsAAAAAAAAAAAAAAAAALwEAAF9yZWxzLy5yZWxzUEsBAi0AFAAGAAgAAAAh&#10;AL2RURgWAgAAHwQAAA4AAAAAAAAAAAAAAAAALgIAAGRycy9lMm9Eb2MueG1sUEsBAi0AFAAGAAgA&#10;AAAhAL4AitndAAAACAEAAA8AAAAAAAAAAAAAAAAAcAQAAGRycy9kb3ducmV2LnhtbFBLBQYAAAAA&#10;BAAEAPMAAAB6BQAAAAA=&#10;" strokecolor="white [3212]">
                <v:textbox>
                  <w:txbxContent>
                    <w:p w14:paraId="36ADDE9A" w14:textId="720EFD4A" w:rsidR="0059460E" w:rsidRDefault="0059460E" w:rsidP="00DF68C1">
                      <w:pPr>
                        <w:jc w:val="center"/>
                        <w:rPr>
                          <w:rFonts w:ascii="Arial"/>
                          <w:b/>
                          <w:spacing w:val="-2"/>
                          <w:sz w:val="24"/>
                        </w:rPr>
                      </w:pPr>
                      <w:r>
                        <w:rPr>
                          <w:rFonts w:ascii="Arial"/>
                          <w:b/>
                          <w:spacing w:val="-2"/>
                          <w:sz w:val="24"/>
                        </w:rPr>
                        <w:t>_____________________________________</w:t>
                      </w:r>
                    </w:p>
                    <w:p w14:paraId="6C8D6AA0" w14:textId="3FA84D64" w:rsidR="00DF68C1" w:rsidRDefault="00DF68C1" w:rsidP="00DF68C1">
                      <w:pPr>
                        <w:jc w:val="center"/>
                        <w:rPr>
                          <w:rFonts w:ascii="Arial"/>
                          <w:b/>
                          <w:spacing w:val="-2"/>
                          <w:sz w:val="24"/>
                        </w:rPr>
                      </w:pPr>
                      <w:r>
                        <w:rPr>
                          <w:rFonts w:ascii="Arial"/>
                          <w:b/>
                          <w:spacing w:val="-2"/>
                          <w:sz w:val="24"/>
                        </w:rPr>
                        <w:t>DIP. WILMER MANUEL MONFORTE MARFIL</w:t>
                      </w:r>
                    </w:p>
                    <w:p w14:paraId="08408074" w14:textId="77777777" w:rsidR="00DF68C1" w:rsidRPr="00354FF3" w:rsidRDefault="00DF68C1" w:rsidP="00DF68C1">
                      <w:pPr>
                        <w:jc w:val="center"/>
                        <w:rPr>
                          <w:rFonts w:ascii="Arial" w:hAnsi="Arial" w:cs="Arial"/>
                          <w:b/>
                          <w:spacing w:val="-2"/>
                          <w:sz w:val="24"/>
                        </w:rPr>
                      </w:pPr>
                      <w:r w:rsidRPr="00354FF3">
                        <w:rPr>
                          <w:rFonts w:ascii="Arial" w:hAnsi="Arial" w:cs="Arial"/>
                          <w:b/>
                          <w:spacing w:val="-2"/>
                          <w:sz w:val="24"/>
                        </w:rPr>
                        <w:t xml:space="preserve">COORDINADOR DE LA </w:t>
                      </w:r>
                      <w:r w:rsidRPr="00354FF3">
                        <w:rPr>
                          <w:rFonts w:ascii="Arial" w:hAnsi="Arial" w:cs="Arial"/>
                          <w:b/>
                          <w:spacing w:val="-2"/>
                          <w:sz w:val="24"/>
                          <w:szCs w:val="24"/>
                        </w:rPr>
                        <w:t>FRACCIÓN</w:t>
                      </w:r>
                      <w:r w:rsidRPr="00354FF3">
                        <w:rPr>
                          <w:rFonts w:ascii="Arial" w:hAnsi="Arial" w:cs="Arial"/>
                          <w:b/>
                          <w:spacing w:val="-2"/>
                          <w:sz w:val="24"/>
                        </w:rPr>
                        <w:t xml:space="preserve"> LEGISLATIVA DE MORENA</w:t>
                      </w:r>
                    </w:p>
                    <w:p w14:paraId="5B74A3D1" w14:textId="43714C6B" w:rsidR="00DF68C1" w:rsidRPr="00EF6EBB" w:rsidRDefault="00DF68C1" w:rsidP="00DF68C1">
                      <w:pPr>
                        <w:spacing w:before="93"/>
                        <w:ind w:right="31"/>
                        <w:jc w:val="center"/>
                        <w:rPr>
                          <w:rFonts w:ascii="Arial"/>
                          <w:b/>
                          <w:sz w:val="24"/>
                        </w:rPr>
                      </w:pPr>
                    </w:p>
                    <w:p w14:paraId="24BD6790" w14:textId="77777777" w:rsidR="00DF68C1" w:rsidRDefault="00DF68C1" w:rsidP="00DF68C1">
                      <w:pPr>
                        <w:jc w:val="center"/>
                      </w:pPr>
                    </w:p>
                  </w:txbxContent>
                </v:textbox>
                <w10:wrap type="square"/>
              </v:shape>
            </w:pict>
          </mc:Fallback>
        </mc:AlternateContent>
      </w:r>
    </w:p>
    <w:p w14:paraId="46C3F407" w14:textId="4396E1CF" w:rsidR="00EC0CB0" w:rsidRDefault="00EC0CB0" w:rsidP="00EC0CB0">
      <w:pPr>
        <w:rPr>
          <w:rFonts w:ascii="Arial"/>
          <w:b/>
          <w:spacing w:val="-2"/>
          <w:sz w:val="24"/>
        </w:rPr>
      </w:pPr>
    </w:p>
    <w:p w14:paraId="52D8E6AC" w14:textId="77777777" w:rsidR="001D639D" w:rsidRDefault="001D639D" w:rsidP="00EC0CB0">
      <w:pPr>
        <w:rPr>
          <w:rFonts w:ascii="Arial"/>
          <w:b/>
          <w:spacing w:val="-2"/>
          <w:sz w:val="24"/>
        </w:rPr>
      </w:pPr>
    </w:p>
    <w:p w14:paraId="59BF9A64" w14:textId="77777777" w:rsidR="00C33768" w:rsidRDefault="00C33768" w:rsidP="00EC0CB0">
      <w:pPr>
        <w:rPr>
          <w:rFonts w:ascii="Arial" w:hAnsi="Arial" w:cs="Arial"/>
          <w:sz w:val="24"/>
          <w:szCs w:val="24"/>
        </w:rPr>
      </w:pPr>
    </w:p>
    <w:p w14:paraId="106655B1" w14:textId="47A4BE84" w:rsidR="00EC0CB0" w:rsidRDefault="00EC0CB0" w:rsidP="00EC0CB0">
      <w:pPr>
        <w:rPr>
          <w:rFonts w:ascii="Arial" w:hAnsi="Arial" w:cs="Arial"/>
          <w:sz w:val="24"/>
          <w:szCs w:val="24"/>
        </w:rPr>
      </w:pPr>
    </w:p>
    <w:p w14:paraId="40F217EE" w14:textId="19642BBF" w:rsidR="00EC0CB0" w:rsidRDefault="001633EE" w:rsidP="00EC0CB0">
      <w:pPr>
        <w:rPr>
          <w:rFonts w:ascii="Arial" w:hAnsi="Arial" w:cs="Arial"/>
          <w:sz w:val="24"/>
          <w:szCs w:val="24"/>
        </w:rPr>
      </w:pPr>
      <w:r w:rsidRPr="00200608">
        <w:rPr>
          <w:rFonts w:ascii="Arial" w:hAnsi="Arial" w:cs="Arial"/>
          <w:noProof/>
          <w:sz w:val="24"/>
          <w:szCs w:val="24"/>
        </w:rPr>
        <mc:AlternateContent>
          <mc:Choice Requires="wps">
            <w:drawing>
              <wp:anchor distT="45720" distB="45720" distL="114300" distR="114300" simplePos="0" relativeHeight="251658241" behindDoc="0" locked="0" layoutInCell="1" allowOverlap="1" wp14:anchorId="023C1DA8" wp14:editId="150EEDF5">
                <wp:simplePos x="0" y="0"/>
                <wp:positionH relativeFrom="column">
                  <wp:posOffset>-197697</wp:posOffset>
                </wp:positionH>
                <wp:positionV relativeFrom="paragraph">
                  <wp:posOffset>351790</wp:posOffset>
                </wp:positionV>
                <wp:extent cx="2971800" cy="1752600"/>
                <wp:effectExtent l="0" t="0" r="19050" b="19050"/>
                <wp:wrapSquare wrapText="bothSides"/>
                <wp:docPr id="1858154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52600"/>
                        </a:xfrm>
                        <a:prstGeom prst="rect">
                          <a:avLst/>
                        </a:prstGeom>
                        <a:solidFill>
                          <a:srgbClr val="FFFFFF"/>
                        </a:solidFill>
                        <a:ln w="9525">
                          <a:solidFill>
                            <a:schemeClr val="bg1"/>
                          </a:solidFill>
                          <a:miter lim="800000"/>
                          <a:headEnd/>
                          <a:tailEnd/>
                        </a:ln>
                      </wps:spPr>
                      <wps:txbx>
                        <w:txbxContent>
                          <w:p w14:paraId="67D0BD6C" w14:textId="283B2DD3" w:rsidR="0059460E" w:rsidRDefault="0059460E" w:rsidP="008D46BF">
                            <w:pPr>
                              <w:spacing w:before="93"/>
                              <w:ind w:right="31"/>
                              <w:jc w:val="center"/>
                              <w:rPr>
                                <w:rFonts w:ascii="Arial" w:hAnsi="Arial"/>
                                <w:b/>
                                <w:sz w:val="24"/>
                              </w:rPr>
                            </w:pPr>
                            <w:r>
                              <w:rPr>
                                <w:rFonts w:ascii="Arial" w:hAnsi="Arial"/>
                                <w:b/>
                                <w:sz w:val="24"/>
                              </w:rPr>
                              <w:t>______________________________</w:t>
                            </w:r>
                          </w:p>
                          <w:p w14:paraId="58ACEBCD" w14:textId="4418004F" w:rsidR="00EC0CB0" w:rsidRDefault="00EC0CB0" w:rsidP="008D46BF">
                            <w:pPr>
                              <w:spacing w:before="93"/>
                              <w:ind w:right="31"/>
                              <w:jc w:val="center"/>
                              <w:rPr>
                                <w:rFonts w:ascii="Arial" w:hAnsi="Arial"/>
                                <w:b/>
                                <w:sz w:val="24"/>
                              </w:rPr>
                            </w:pPr>
                            <w:r>
                              <w:rPr>
                                <w:rFonts w:ascii="Arial" w:hAnsi="Arial"/>
                                <w:b/>
                                <w:sz w:val="24"/>
                              </w:rPr>
                              <w:t>DIP.</w:t>
                            </w:r>
                            <w:r>
                              <w:rPr>
                                <w:rFonts w:ascii="Arial" w:hAnsi="Arial"/>
                                <w:b/>
                                <w:spacing w:val="-19"/>
                                <w:sz w:val="24"/>
                              </w:rPr>
                              <w:t xml:space="preserve"> </w:t>
                            </w:r>
                            <w:r>
                              <w:rPr>
                                <w:rFonts w:ascii="Arial" w:hAnsi="Arial"/>
                                <w:b/>
                                <w:sz w:val="24"/>
                              </w:rPr>
                              <w:t>HARRY</w:t>
                            </w:r>
                            <w:r>
                              <w:rPr>
                                <w:rFonts w:ascii="Arial" w:hAnsi="Arial"/>
                                <w:b/>
                                <w:spacing w:val="-17"/>
                                <w:sz w:val="24"/>
                              </w:rPr>
                              <w:t xml:space="preserve"> </w:t>
                            </w:r>
                            <w:r>
                              <w:rPr>
                                <w:rFonts w:ascii="Arial" w:hAnsi="Arial"/>
                                <w:b/>
                                <w:sz w:val="24"/>
                              </w:rPr>
                              <w:t>GERARDO</w:t>
                            </w:r>
                            <w:r>
                              <w:rPr>
                                <w:rFonts w:ascii="Arial" w:hAnsi="Arial"/>
                                <w:b/>
                                <w:spacing w:val="-16"/>
                                <w:sz w:val="24"/>
                              </w:rPr>
                              <w:t xml:space="preserve"> </w:t>
                            </w:r>
                            <w:r>
                              <w:rPr>
                                <w:rFonts w:ascii="Arial" w:hAnsi="Arial"/>
                                <w:b/>
                                <w:sz w:val="24"/>
                              </w:rPr>
                              <w:t>RODRÍGUEZ BOTELLO FIERRO</w:t>
                            </w:r>
                          </w:p>
                          <w:p w14:paraId="2CEE1E18" w14:textId="4E029343" w:rsidR="00EC0CB0" w:rsidRPr="00EF6EBB" w:rsidRDefault="00EC0CB0" w:rsidP="00EF6EBB">
                            <w:pPr>
                              <w:spacing w:before="160"/>
                              <w:jc w:val="center"/>
                              <w:rPr>
                                <w:rFonts w:ascii="Arial"/>
                                <w:b/>
                                <w:sz w:val="24"/>
                              </w:rPr>
                            </w:pPr>
                            <w:r>
                              <w:rPr>
                                <w:rFonts w:ascii="Arial"/>
                                <w:b/>
                                <w:sz w:val="24"/>
                              </w:rPr>
                              <w:t>COORDINADOR</w:t>
                            </w:r>
                            <w:r>
                              <w:rPr>
                                <w:rFonts w:ascii="Arial"/>
                                <w:b/>
                                <w:spacing w:val="-5"/>
                                <w:sz w:val="24"/>
                              </w:rPr>
                              <w:t xml:space="preserve"> </w:t>
                            </w:r>
                            <w:r>
                              <w:rPr>
                                <w:rFonts w:ascii="Arial"/>
                                <w:b/>
                                <w:sz w:val="24"/>
                              </w:rPr>
                              <w:t>DE</w:t>
                            </w:r>
                            <w:r>
                              <w:rPr>
                                <w:rFonts w:ascii="Arial"/>
                                <w:b/>
                                <w:spacing w:val="-5"/>
                                <w:sz w:val="24"/>
                              </w:rPr>
                              <w:t xml:space="preserve"> LA</w:t>
                            </w:r>
                            <w:r w:rsidR="00EF6EBB">
                              <w:rPr>
                                <w:rFonts w:ascii="Arial"/>
                                <w:b/>
                                <w:sz w:val="24"/>
                              </w:rPr>
                              <w:t xml:space="preserve"> </w:t>
                            </w:r>
                            <w:r>
                              <w:rPr>
                                <w:rFonts w:ascii="Arial" w:hAnsi="Arial"/>
                                <w:b/>
                                <w:sz w:val="24"/>
                              </w:rPr>
                              <w:t>REPRESENTACIÓN LEGISLATIVA DEL</w:t>
                            </w:r>
                            <w:r>
                              <w:rPr>
                                <w:rFonts w:ascii="Arial" w:hAnsi="Arial"/>
                                <w:b/>
                                <w:spacing w:val="-19"/>
                                <w:sz w:val="24"/>
                              </w:rPr>
                              <w:t xml:space="preserve"> </w:t>
                            </w:r>
                            <w:r>
                              <w:rPr>
                                <w:rFonts w:ascii="Arial" w:hAnsi="Arial"/>
                                <w:b/>
                                <w:sz w:val="24"/>
                              </w:rPr>
                              <w:t>PARTIDO</w:t>
                            </w:r>
                            <w:r>
                              <w:rPr>
                                <w:rFonts w:ascii="Arial" w:hAnsi="Arial"/>
                                <w:b/>
                                <w:spacing w:val="-17"/>
                                <w:sz w:val="24"/>
                              </w:rPr>
                              <w:t xml:space="preserve"> </w:t>
                            </w:r>
                            <w:r>
                              <w:rPr>
                                <w:rFonts w:ascii="Arial" w:hAnsi="Arial"/>
                                <w:b/>
                                <w:sz w:val="24"/>
                              </w:rPr>
                              <w:t>VERDE</w:t>
                            </w:r>
                            <w:r>
                              <w:rPr>
                                <w:rFonts w:ascii="Arial" w:hAnsi="Arial"/>
                                <w:b/>
                                <w:spacing w:val="-16"/>
                                <w:sz w:val="24"/>
                              </w:rPr>
                              <w:t xml:space="preserve"> </w:t>
                            </w:r>
                            <w:r>
                              <w:rPr>
                                <w:rFonts w:ascii="Arial" w:hAnsi="Arial"/>
                                <w:b/>
                                <w:sz w:val="24"/>
                              </w:rPr>
                              <w:t>ECOLOGISTA</w:t>
                            </w:r>
                            <w:r w:rsidR="00EF6EBB">
                              <w:rPr>
                                <w:rFonts w:ascii="Arial"/>
                                <w:b/>
                                <w:sz w:val="24"/>
                              </w:rPr>
                              <w:t xml:space="preserve"> </w:t>
                            </w:r>
                            <w:r>
                              <w:rPr>
                                <w:rFonts w:ascii="Arial" w:hAnsi="Arial"/>
                                <w:b/>
                                <w:sz w:val="24"/>
                              </w:rPr>
                              <w:t xml:space="preserve">DE </w:t>
                            </w:r>
                            <w:r>
                              <w:rPr>
                                <w:rFonts w:ascii="Arial" w:hAnsi="Arial"/>
                                <w:b/>
                                <w:spacing w:val="-2"/>
                                <w:sz w:val="24"/>
                              </w:rPr>
                              <w:t>MÉXICO</w:t>
                            </w:r>
                          </w:p>
                          <w:p w14:paraId="46055C14" w14:textId="77777777" w:rsidR="00EC0CB0" w:rsidRDefault="00EC0CB0" w:rsidP="00EC0C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C1DA8" id="_x0000_s1027" type="#_x0000_t202" style="position:absolute;margin-left:-15.55pt;margin-top:27.7pt;width:234pt;height:13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z5FwIAACYEAAAOAAAAZHJzL2Uyb0RvYy54bWysU9tu2zAMfR+wfxD0vjg2kqYx4hRdugwD&#10;ugvQ9QNkWbaFyaImKbGzrx8lu2navg3TgyCK0iF5eLi5GTpFjsI6Cbqg6WxOidAcKqmbgj7+3H+4&#10;psR5piumQIuCnoSjN9v37za9yUUGLahKWIIg2uW9KWjrvcmTxPFWdMzNwAiNzhpsxzyatkkqy3pE&#10;71SSzedXSQ+2Mha4cA5v70Yn3Ub8uhbcf69rJzxRBcXcfNxt3MuwJ9sNyxvLTCv5lAb7hyw6JjUG&#10;PUPdMc/Iwco3UJ3kFhzUfsahS6CuJRexBqwmnb+q5qFlRsRakBxnzjS5/wfLvx0fzA9L/PARBmxg&#10;LMKZe+C/HNGwa5luxK210LeCVRg4DZQlvXH59DVQ7XIXQMr+K1TYZHbwEIGG2naBFayTIDo24HQm&#10;XQyecLzM1qv0eo4ujr50tcyu0AgxWP703VjnPwvoSDgU1GJXIzw73js/Pn16EqI5ULLaS6WiYZty&#10;pyw5MlTAPq4J/cUzpUlf0PUyW44MvIAIYhRnkLIZOXgVqJMelaxkV1AsB9eorUDbJ11FnXkm1XjG&#10;4pSeeAzUjST6oRyIrCaSA60lVCck1sIoXBw0PLRg/1DSo2gL6n4fmBWUqC8am7NOF4ug8mgslqsM&#10;DXvpKS89THOEKqinZDzufJyMQJuGW2xiLSO9z5lMKaMYY4OmwQlqv7Tjq+fx3v4FAAD//wMAUEsD&#10;BBQABgAIAAAAIQATtSR+4AAAAAoBAAAPAAAAZHJzL2Rvd25yZXYueG1sTI9BT4NAEIXvJv6HzZh4&#10;axeEEosMjdHYmzGiaXtc2BGI7Cxhty36611Pepy8L+99U2xmM4gTTa63jBAvIxDEjdU9twjvb0+L&#10;WxDOK9ZqsEwIX+RgU15eFCrX9syvdKp8K0IJu1whdN6PuZSu6cgot7Qjccg+7GSUD+fUSj2pcyg3&#10;g7yJokwa1XNY6NRIDx01n9XRILgmynYvabXb13JL32utHw/bZ8Trq/n+DoSn2f/B8Ksf1KEMTrU9&#10;snZiQFgkcRxQhNUqBRGANMnWIGqEJIlTkGUh/79Q/gAAAP//AwBQSwECLQAUAAYACAAAACEAtoM4&#10;kv4AAADhAQAAEwAAAAAAAAAAAAAAAAAAAAAAW0NvbnRlbnRfVHlwZXNdLnhtbFBLAQItABQABgAI&#10;AAAAIQA4/SH/1gAAAJQBAAALAAAAAAAAAAAAAAAAAC8BAABfcmVscy8ucmVsc1BLAQItABQABgAI&#10;AAAAIQDGJUz5FwIAACYEAAAOAAAAAAAAAAAAAAAAAC4CAABkcnMvZTJvRG9jLnhtbFBLAQItABQA&#10;BgAIAAAAIQATtSR+4AAAAAoBAAAPAAAAAAAAAAAAAAAAAHEEAABkcnMvZG93bnJldi54bWxQSwUG&#10;AAAAAAQABADzAAAAfgUAAAAA&#10;" strokecolor="white [3212]">
                <v:textbox>
                  <w:txbxContent>
                    <w:p w14:paraId="67D0BD6C" w14:textId="283B2DD3" w:rsidR="0059460E" w:rsidRDefault="0059460E" w:rsidP="008D46BF">
                      <w:pPr>
                        <w:spacing w:before="93"/>
                        <w:ind w:right="31"/>
                        <w:jc w:val="center"/>
                        <w:rPr>
                          <w:rFonts w:ascii="Arial" w:hAnsi="Arial"/>
                          <w:b/>
                          <w:sz w:val="24"/>
                        </w:rPr>
                      </w:pPr>
                      <w:r>
                        <w:rPr>
                          <w:rFonts w:ascii="Arial" w:hAnsi="Arial"/>
                          <w:b/>
                          <w:sz w:val="24"/>
                        </w:rPr>
                        <w:t>______________________________</w:t>
                      </w:r>
                    </w:p>
                    <w:p w14:paraId="58ACEBCD" w14:textId="4418004F" w:rsidR="00EC0CB0" w:rsidRDefault="00EC0CB0" w:rsidP="008D46BF">
                      <w:pPr>
                        <w:spacing w:before="93"/>
                        <w:ind w:right="31"/>
                        <w:jc w:val="center"/>
                        <w:rPr>
                          <w:rFonts w:ascii="Arial" w:hAnsi="Arial"/>
                          <w:b/>
                          <w:sz w:val="24"/>
                        </w:rPr>
                      </w:pPr>
                      <w:r>
                        <w:rPr>
                          <w:rFonts w:ascii="Arial" w:hAnsi="Arial"/>
                          <w:b/>
                          <w:sz w:val="24"/>
                        </w:rPr>
                        <w:t>DIP.</w:t>
                      </w:r>
                      <w:r>
                        <w:rPr>
                          <w:rFonts w:ascii="Arial" w:hAnsi="Arial"/>
                          <w:b/>
                          <w:spacing w:val="-19"/>
                          <w:sz w:val="24"/>
                        </w:rPr>
                        <w:t xml:space="preserve"> </w:t>
                      </w:r>
                      <w:r>
                        <w:rPr>
                          <w:rFonts w:ascii="Arial" w:hAnsi="Arial"/>
                          <w:b/>
                          <w:sz w:val="24"/>
                        </w:rPr>
                        <w:t>HARRY</w:t>
                      </w:r>
                      <w:r>
                        <w:rPr>
                          <w:rFonts w:ascii="Arial" w:hAnsi="Arial"/>
                          <w:b/>
                          <w:spacing w:val="-17"/>
                          <w:sz w:val="24"/>
                        </w:rPr>
                        <w:t xml:space="preserve"> </w:t>
                      </w:r>
                      <w:r>
                        <w:rPr>
                          <w:rFonts w:ascii="Arial" w:hAnsi="Arial"/>
                          <w:b/>
                          <w:sz w:val="24"/>
                        </w:rPr>
                        <w:t>GERARDO</w:t>
                      </w:r>
                      <w:r>
                        <w:rPr>
                          <w:rFonts w:ascii="Arial" w:hAnsi="Arial"/>
                          <w:b/>
                          <w:spacing w:val="-16"/>
                          <w:sz w:val="24"/>
                        </w:rPr>
                        <w:t xml:space="preserve"> </w:t>
                      </w:r>
                      <w:r>
                        <w:rPr>
                          <w:rFonts w:ascii="Arial" w:hAnsi="Arial"/>
                          <w:b/>
                          <w:sz w:val="24"/>
                        </w:rPr>
                        <w:t>RODRÍGUEZ BOTELLO FIERRO</w:t>
                      </w:r>
                    </w:p>
                    <w:p w14:paraId="2CEE1E18" w14:textId="4E029343" w:rsidR="00EC0CB0" w:rsidRPr="00EF6EBB" w:rsidRDefault="00EC0CB0" w:rsidP="00EF6EBB">
                      <w:pPr>
                        <w:spacing w:before="160"/>
                        <w:jc w:val="center"/>
                        <w:rPr>
                          <w:rFonts w:ascii="Arial"/>
                          <w:b/>
                          <w:sz w:val="24"/>
                        </w:rPr>
                      </w:pPr>
                      <w:r>
                        <w:rPr>
                          <w:rFonts w:ascii="Arial"/>
                          <w:b/>
                          <w:sz w:val="24"/>
                        </w:rPr>
                        <w:t>COORDINADOR</w:t>
                      </w:r>
                      <w:r>
                        <w:rPr>
                          <w:rFonts w:ascii="Arial"/>
                          <w:b/>
                          <w:spacing w:val="-5"/>
                          <w:sz w:val="24"/>
                        </w:rPr>
                        <w:t xml:space="preserve"> </w:t>
                      </w:r>
                      <w:r>
                        <w:rPr>
                          <w:rFonts w:ascii="Arial"/>
                          <w:b/>
                          <w:sz w:val="24"/>
                        </w:rPr>
                        <w:t>DE</w:t>
                      </w:r>
                      <w:r>
                        <w:rPr>
                          <w:rFonts w:ascii="Arial"/>
                          <w:b/>
                          <w:spacing w:val="-5"/>
                          <w:sz w:val="24"/>
                        </w:rPr>
                        <w:t xml:space="preserve"> LA</w:t>
                      </w:r>
                      <w:r w:rsidR="00EF6EBB">
                        <w:rPr>
                          <w:rFonts w:ascii="Arial"/>
                          <w:b/>
                          <w:sz w:val="24"/>
                        </w:rPr>
                        <w:t xml:space="preserve"> </w:t>
                      </w:r>
                      <w:r>
                        <w:rPr>
                          <w:rFonts w:ascii="Arial" w:hAnsi="Arial"/>
                          <w:b/>
                          <w:sz w:val="24"/>
                        </w:rPr>
                        <w:t>REPRESENTACIÓN LEGISLATIVA DEL</w:t>
                      </w:r>
                      <w:r>
                        <w:rPr>
                          <w:rFonts w:ascii="Arial" w:hAnsi="Arial"/>
                          <w:b/>
                          <w:spacing w:val="-19"/>
                          <w:sz w:val="24"/>
                        </w:rPr>
                        <w:t xml:space="preserve"> </w:t>
                      </w:r>
                      <w:r>
                        <w:rPr>
                          <w:rFonts w:ascii="Arial" w:hAnsi="Arial"/>
                          <w:b/>
                          <w:sz w:val="24"/>
                        </w:rPr>
                        <w:t>PARTIDO</w:t>
                      </w:r>
                      <w:r>
                        <w:rPr>
                          <w:rFonts w:ascii="Arial" w:hAnsi="Arial"/>
                          <w:b/>
                          <w:spacing w:val="-17"/>
                          <w:sz w:val="24"/>
                        </w:rPr>
                        <w:t xml:space="preserve"> </w:t>
                      </w:r>
                      <w:r>
                        <w:rPr>
                          <w:rFonts w:ascii="Arial" w:hAnsi="Arial"/>
                          <w:b/>
                          <w:sz w:val="24"/>
                        </w:rPr>
                        <w:t>VERDE</w:t>
                      </w:r>
                      <w:r>
                        <w:rPr>
                          <w:rFonts w:ascii="Arial" w:hAnsi="Arial"/>
                          <w:b/>
                          <w:spacing w:val="-16"/>
                          <w:sz w:val="24"/>
                        </w:rPr>
                        <w:t xml:space="preserve"> </w:t>
                      </w:r>
                      <w:r>
                        <w:rPr>
                          <w:rFonts w:ascii="Arial" w:hAnsi="Arial"/>
                          <w:b/>
                          <w:sz w:val="24"/>
                        </w:rPr>
                        <w:t>ECOLOGISTA</w:t>
                      </w:r>
                      <w:r w:rsidR="00EF6EBB">
                        <w:rPr>
                          <w:rFonts w:ascii="Arial"/>
                          <w:b/>
                          <w:sz w:val="24"/>
                        </w:rPr>
                        <w:t xml:space="preserve"> </w:t>
                      </w:r>
                      <w:r>
                        <w:rPr>
                          <w:rFonts w:ascii="Arial" w:hAnsi="Arial"/>
                          <w:b/>
                          <w:sz w:val="24"/>
                        </w:rPr>
                        <w:t xml:space="preserve">DE </w:t>
                      </w:r>
                      <w:r>
                        <w:rPr>
                          <w:rFonts w:ascii="Arial" w:hAnsi="Arial"/>
                          <w:b/>
                          <w:spacing w:val="-2"/>
                          <w:sz w:val="24"/>
                        </w:rPr>
                        <w:t>MÉXICO</w:t>
                      </w:r>
                    </w:p>
                    <w:p w14:paraId="46055C14" w14:textId="77777777" w:rsidR="00EC0CB0" w:rsidRDefault="00EC0CB0" w:rsidP="00EC0CB0"/>
                  </w:txbxContent>
                </v:textbox>
                <w10:wrap type="square"/>
              </v:shape>
            </w:pict>
          </mc:Fallback>
        </mc:AlternateContent>
      </w:r>
    </w:p>
    <w:p w14:paraId="228CDAE2" w14:textId="162D9643" w:rsidR="00EC0CB0" w:rsidRDefault="001633EE" w:rsidP="00EC0CB0">
      <w:pPr>
        <w:rPr>
          <w:rFonts w:ascii="Arial" w:hAnsi="Arial" w:cs="Arial"/>
          <w:sz w:val="24"/>
          <w:szCs w:val="24"/>
        </w:rPr>
      </w:pPr>
      <w:r w:rsidRPr="00200608">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443CF4CA" wp14:editId="3587F470">
                <wp:simplePos x="0" y="0"/>
                <wp:positionH relativeFrom="column">
                  <wp:posOffset>3509010</wp:posOffset>
                </wp:positionH>
                <wp:positionV relativeFrom="paragraph">
                  <wp:posOffset>41910</wp:posOffset>
                </wp:positionV>
                <wp:extent cx="3004185" cy="1630680"/>
                <wp:effectExtent l="0" t="0" r="24765" b="266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1630680"/>
                        </a:xfrm>
                        <a:prstGeom prst="rect">
                          <a:avLst/>
                        </a:prstGeom>
                        <a:solidFill>
                          <a:srgbClr val="FFFFFF"/>
                        </a:solidFill>
                        <a:ln w="9525">
                          <a:solidFill>
                            <a:schemeClr val="bg1"/>
                          </a:solidFill>
                          <a:miter lim="800000"/>
                          <a:headEnd/>
                          <a:tailEnd/>
                        </a:ln>
                      </wps:spPr>
                      <wps:txbx>
                        <w:txbxContent>
                          <w:p w14:paraId="3EA7E3B5" w14:textId="2DBD95E5" w:rsidR="0059460E" w:rsidRDefault="0059460E" w:rsidP="005A745E">
                            <w:pPr>
                              <w:spacing w:before="93"/>
                              <w:ind w:right="196"/>
                              <w:jc w:val="center"/>
                              <w:rPr>
                                <w:rFonts w:ascii="Arial"/>
                                <w:b/>
                                <w:spacing w:val="-2"/>
                                <w:sz w:val="24"/>
                              </w:rPr>
                            </w:pPr>
                            <w:r>
                              <w:rPr>
                                <w:rFonts w:ascii="Arial"/>
                                <w:b/>
                                <w:spacing w:val="-2"/>
                                <w:sz w:val="24"/>
                              </w:rPr>
                              <w:t>_</w:t>
                            </w:r>
                            <w:r w:rsidR="00220436">
                              <w:rPr>
                                <w:rFonts w:ascii="Arial"/>
                                <w:b/>
                                <w:spacing w:val="-2"/>
                                <w:sz w:val="24"/>
                              </w:rPr>
                              <w:t>_</w:t>
                            </w:r>
                            <w:r>
                              <w:rPr>
                                <w:rFonts w:ascii="Arial"/>
                                <w:b/>
                                <w:spacing w:val="-2"/>
                                <w:sz w:val="24"/>
                              </w:rPr>
                              <w:t>_</w:t>
                            </w:r>
                            <w:r w:rsidR="00220436">
                              <w:rPr>
                                <w:rFonts w:ascii="Arial"/>
                                <w:b/>
                                <w:spacing w:val="-2"/>
                                <w:sz w:val="24"/>
                              </w:rPr>
                              <w:t>____</w:t>
                            </w:r>
                            <w:r>
                              <w:rPr>
                                <w:rFonts w:ascii="Arial"/>
                                <w:b/>
                                <w:spacing w:val="-2"/>
                                <w:sz w:val="24"/>
                              </w:rPr>
                              <w:t>________________</w:t>
                            </w:r>
                            <w:r w:rsidR="00220436">
                              <w:rPr>
                                <w:rFonts w:ascii="Arial"/>
                                <w:b/>
                                <w:spacing w:val="-2"/>
                                <w:sz w:val="24"/>
                              </w:rPr>
                              <w:t>_</w:t>
                            </w:r>
                            <w:r>
                              <w:rPr>
                                <w:rFonts w:ascii="Arial"/>
                                <w:b/>
                                <w:spacing w:val="-2"/>
                                <w:sz w:val="24"/>
                              </w:rPr>
                              <w:t>___</w:t>
                            </w:r>
                          </w:p>
                          <w:p w14:paraId="20C190CD" w14:textId="4658259D" w:rsidR="00EC0CB0" w:rsidRDefault="00EC0CB0" w:rsidP="005A745E">
                            <w:pPr>
                              <w:spacing w:before="93"/>
                              <w:ind w:right="196"/>
                              <w:jc w:val="center"/>
                              <w:rPr>
                                <w:rFonts w:ascii="Arial"/>
                                <w:b/>
                                <w:sz w:val="24"/>
                              </w:rPr>
                            </w:pPr>
                            <w:r>
                              <w:rPr>
                                <w:rFonts w:ascii="Arial"/>
                                <w:b/>
                                <w:spacing w:val="-2"/>
                                <w:sz w:val="24"/>
                              </w:rPr>
                              <w:t>DIP.</w:t>
                            </w:r>
                            <w:r>
                              <w:rPr>
                                <w:rFonts w:ascii="Arial"/>
                                <w:b/>
                                <w:spacing w:val="-15"/>
                                <w:sz w:val="24"/>
                              </w:rPr>
                              <w:t xml:space="preserve"> </w:t>
                            </w:r>
                            <w:r>
                              <w:rPr>
                                <w:rFonts w:ascii="Arial"/>
                                <w:b/>
                                <w:spacing w:val="-2"/>
                                <w:sz w:val="24"/>
                              </w:rPr>
                              <w:t>FRANCISCO</w:t>
                            </w:r>
                            <w:r>
                              <w:rPr>
                                <w:rFonts w:ascii="Arial"/>
                                <w:b/>
                                <w:spacing w:val="-15"/>
                                <w:sz w:val="24"/>
                              </w:rPr>
                              <w:t xml:space="preserve"> </w:t>
                            </w:r>
                            <w:r>
                              <w:rPr>
                                <w:rFonts w:ascii="Arial"/>
                                <w:b/>
                                <w:spacing w:val="-2"/>
                                <w:sz w:val="24"/>
                              </w:rPr>
                              <w:t>ROSAS VILLAVICENCIO</w:t>
                            </w:r>
                          </w:p>
                          <w:p w14:paraId="7D4B121D" w14:textId="0D9DF0F5" w:rsidR="00EC0CB0" w:rsidRPr="00EF6EBB" w:rsidRDefault="00EC0CB0" w:rsidP="00EF6EBB">
                            <w:pPr>
                              <w:spacing w:before="160"/>
                              <w:ind w:left="11" w:right="196"/>
                              <w:jc w:val="center"/>
                              <w:rPr>
                                <w:rFonts w:ascii="Arial"/>
                                <w:b/>
                                <w:sz w:val="24"/>
                              </w:rPr>
                            </w:pPr>
                            <w:r>
                              <w:rPr>
                                <w:rFonts w:ascii="Arial"/>
                                <w:b/>
                                <w:sz w:val="24"/>
                              </w:rPr>
                              <w:t>COORDINADOR</w:t>
                            </w:r>
                            <w:r>
                              <w:rPr>
                                <w:rFonts w:ascii="Arial"/>
                                <w:b/>
                                <w:spacing w:val="-5"/>
                                <w:sz w:val="24"/>
                              </w:rPr>
                              <w:t xml:space="preserve"> </w:t>
                            </w:r>
                            <w:r>
                              <w:rPr>
                                <w:rFonts w:ascii="Arial"/>
                                <w:b/>
                                <w:sz w:val="24"/>
                              </w:rPr>
                              <w:t>DE</w:t>
                            </w:r>
                            <w:r>
                              <w:rPr>
                                <w:rFonts w:ascii="Arial"/>
                                <w:b/>
                                <w:spacing w:val="-5"/>
                                <w:sz w:val="24"/>
                              </w:rPr>
                              <w:t xml:space="preserve"> L</w:t>
                            </w:r>
                            <w:r w:rsidR="00EF6EBB">
                              <w:rPr>
                                <w:rFonts w:ascii="Arial"/>
                                <w:b/>
                                <w:spacing w:val="-5"/>
                                <w:sz w:val="24"/>
                              </w:rPr>
                              <w:t xml:space="preserve">A </w:t>
                            </w:r>
                            <w:r>
                              <w:rPr>
                                <w:rFonts w:ascii="Arial" w:hAnsi="Arial"/>
                                <w:b/>
                                <w:spacing w:val="-2"/>
                                <w:sz w:val="24"/>
                              </w:rPr>
                              <w:t>REPRESENTACIÓN</w:t>
                            </w:r>
                            <w:r>
                              <w:rPr>
                                <w:rFonts w:ascii="Arial" w:hAnsi="Arial"/>
                                <w:b/>
                                <w:spacing w:val="-15"/>
                                <w:sz w:val="24"/>
                              </w:rPr>
                              <w:t xml:space="preserve"> </w:t>
                            </w:r>
                            <w:r>
                              <w:rPr>
                                <w:rFonts w:ascii="Arial" w:hAnsi="Arial"/>
                                <w:b/>
                                <w:spacing w:val="-2"/>
                                <w:sz w:val="24"/>
                              </w:rPr>
                              <w:t>LEGISLATIVA</w:t>
                            </w:r>
                            <w:r w:rsidR="00EF6EBB">
                              <w:rPr>
                                <w:rFonts w:ascii="Arial" w:hAnsi="Arial"/>
                                <w:b/>
                                <w:spacing w:val="-2"/>
                                <w:sz w:val="24"/>
                              </w:rPr>
                              <w:t xml:space="preserve"> </w:t>
                            </w:r>
                            <w:r>
                              <w:rPr>
                                <w:rFonts w:ascii="Arial" w:hAnsi="Arial"/>
                                <w:b/>
                                <w:sz w:val="24"/>
                              </w:rPr>
                              <w:t>DEL PARTIDO DEL TRABAJO</w:t>
                            </w:r>
                          </w:p>
                          <w:p w14:paraId="4402F0AD" w14:textId="77777777" w:rsidR="00EC0CB0" w:rsidRDefault="00EC0CB0" w:rsidP="00EC0C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CF4CA" id="_x0000_s1028" type="#_x0000_t202" style="position:absolute;margin-left:276.3pt;margin-top:3.3pt;width:236.55pt;height:12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TUHAIAACYEAAAOAAAAZHJzL2Uyb0RvYy54bWysU9uO2yAQfa/Uf0C8N7azSZq14qy22aaq&#10;tL1I234AxthGxQwFEjv9+g7Ym03Tt6o8oBkGDjNnzmzuhk6Ro7BOgi5oNkspEZpDJXVT0O/f9m/W&#10;lDjPdMUUaFHQk3D0bvv61aY3uZhDC6oSliCIdnlvCtp6b/IkcbwVHXMzMEJjsAbbMY+ubZLKsh7R&#10;O5XM03SV9GArY4EL5/D0YQzSbcSva8H9l7p2whNVUMzNx93GvQx7st2wvLHMtJJPabB/yKJjUuOn&#10;Z6gH5hk5WPkXVCe5BQe1n3HoEqhryUWsAavJ0qtqnlpmRKwFyXHmTJP7f7D88/HJfLXED+9gwAbG&#10;Ipx5BP7DEQ27lulG3FsLfStYhR9ngbKkNy6fngaqXe4CSNl/ggqbzA4eItBQ2y6wgnUSRMcGnM6k&#10;i8ETjoc3abrI1ktKOMay1U26Wse2JCx/fm6s8x8EdCQYBbXY1QjPjo/Oh3RY/nwl/OZAyWovlYqO&#10;bcqdsuTIUAH7uGIFV9eUJn1Bb5fz5cjAHxBBjOIMUjYjB1cInfSoZCW7gq7TsEZtBdre6yrqzDOp&#10;RhszVnriMVA3kuiHciCyKug8vA20llCdkFgLo3Bx0NBowf6ipEfRFtT9PDArKFEfNTbnNlssgsqj&#10;s1i+naNjLyPlZYRpjlAF9ZSM5s7HyQi0abjHJtYy0vuSyZQyijGyPg1OUPulH2+9jPf2NwAAAP//&#10;AwBQSwMEFAAGAAgAAAAhALWriQ7fAAAACgEAAA8AAABkcnMvZG93bnJldi54bWxMj8FOwzAQRO9I&#10;/IO1SNyoTWgChGwqBKI3VBFQ4ejESxIRr6PYbQNfj3uC02g1o5m3xWq2g9jT5HvHCJcLBYK4cabn&#10;FuHt9eniBoQPmo0eHBPCN3lYlacnhc6NO/AL7avQiljCPtcIXQhjLqVvOrLaL9xIHL1PN1kd4jm1&#10;0kz6EMvtIBOlMml1z3Gh0yM9dNR8VTuL4BuVbTfLavteyzX93Brz+LF+Rjw/m+/vQASaw18YjvgR&#10;HcrIVLsdGy8GhDRNshhFyKIcfZWk1yBqhCS7WoIsC/n/hfIXAAD//wMAUEsBAi0AFAAGAAgAAAAh&#10;ALaDOJL+AAAA4QEAABMAAAAAAAAAAAAAAAAAAAAAAFtDb250ZW50X1R5cGVzXS54bWxQSwECLQAU&#10;AAYACAAAACEAOP0h/9YAAACUAQAACwAAAAAAAAAAAAAAAAAvAQAAX3JlbHMvLnJlbHNQSwECLQAU&#10;AAYACAAAACEAAMwU1BwCAAAmBAAADgAAAAAAAAAAAAAAAAAuAgAAZHJzL2Uyb0RvYy54bWxQSwEC&#10;LQAUAAYACAAAACEAtauJDt8AAAAKAQAADwAAAAAAAAAAAAAAAAB2BAAAZHJzL2Rvd25yZXYueG1s&#10;UEsFBgAAAAAEAAQA8wAAAIIFAAAAAA==&#10;" strokecolor="white [3212]">
                <v:textbox>
                  <w:txbxContent>
                    <w:p w14:paraId="3EA7E3B5" w14:textId="2DBD95E5" w:rsidR="0059460E" w:rsidRDefault="0059460E" w:rsidP="005A745E">
                      <w:pPr>
                        <w:spacing w:before="93"/>
                        <w:ind w:right="196"/>
                        <w:jc w:val="center"/>
                        <w:rPr>
                          <w:rFonts w:ascii="Arial"/>
                          <w:b/>
                          <w:spacing w:val="-2"/>
                          <w:sz w:val="24"/>
                        </w:rPr>
                      </w:pPr>
                      <w:r>
                        <w:rPr>
                          <w:rFonts w:ascii="Arial"/>
                          <w:b/>
                          <w:spacing w:val="-2"/>
                          <w:sz w:val="24"/>
                        </w:rPr>
                        <w:t>_</w:t>
                      </w:r>
                      <w:r w:rsidR="00220436">
                        <w:rPr>
                          <w:rFonts w:ascii="Arial"/>
                          <w:b/>
                          <w:spacing w:val="-2"/>
                          <w:sz w:val="24"/>
                        </w:rPr>
                        <w:t>_</w:t>
                      </w:r>
                      <w:r>
                        <w:rPr>
                          <w:rFonts w:ascii="Arial"/>
                          <w:b/>
                          <w:spacing w:val="-2"/>
                          <w:sz w:val="24"/>
                        </w:rPr>
                        <w:t>_</w:t>
                      </w:r>
                      <w:r w:rsidR="00220436">
                        <w:rPr>
                          <w:rFonts w:ascii="Arial"/>
                          <w:b/>
                          <w:spacing w:val="-2"/>
                          <w:sz w:val="24"/>
                        </w:rPr>
                        <w:t>____</w:t>
                      </w:r>
                      <w:r>
                        <w:rPr>
                          <w:rFonts w:ascii="Arial"/>
                          <w:b/>
                          <w:spacing w:val="-2"/>
                          <w:sz w:val="24"/>
                        </w:rPr>
                        <w:t>________________</w:t>
                      </w:r>
                      <w:r w:rsidR="00220436">
                        <w:rPr>
                          <w:rFonts w:ascii="Arial"/>
                          <w:b/>
                          <w:spacing w:val="-2"/>
                          <w:sz w:val="24"/>
                        </w:rPr>
                        <w:t>_</w:t>
                      </w:r>
                      <w:r>
                        <w:rPr>
                          <w:rFonts w:ascii="Arial"/>
                          <w:b/>
                          <w:spacing w:val="-2"/>
                          <w:sz w:val="24"/>
                        </w:rPr>
                        <w:t>___</w:t>
                      </w:r>
                    </w:p>
                    <w:p w14:paraId="20C190CD" w14:textId="4658259D" w:rsidR="00EC0CB0" w:rsidRDefault="00EC0CB0" w:rsidP="005A745E">
                      <w:pPr>
                        <w:spacing w:before="93"/>
                        <w:ind w:right="196"/>
                        <w:jc w:val="center"/>
                        <w:rPr>
                          <w:rFonts w:ascii="Arial"/>
                          <w:b/>
                          <w:sz w:val="24"/>
                        </w:rPr>
                      </w:pPr>
                      <w:r>
                        <w:rPr>
                          <w:rFonts w:ascii="Arial"/>
                          <w:b/>
                          <w:spacing w:val="-2"/>
                          <w:sz w:val="24"/>
                        </w:rPr>
                        <w:t>DIP.</w:t>
                      </w:r>
                      <w:r>
                        <w:rPr>
                          <w:rFonts w:ascii="Arial"/>
                          <w:b/>
                          <w:spacing w:val="-15"/>
                          <w:sz w:val="24"/>
                        </w:rPr>
                        <w:t xml:space="preserve"> </w:t>
                      </w:r>
                      <w:r>
                        <w:rPr>
                          <w:rFonts w:ascii="Arial"/>
                          <w:b/>
                          <w:spacing w:val="-2"/>
                          <w:sz w:val="24"/>
                        </w:rPr>
                        <w:t>FRANCISCO</w:t>
                      </w:r>
                      <w:r>
                        <w:rPr>
                          <w:rFonts w:ascii="Arial"/>
                          <w:b/>
                          <w:spacing w:val="-15"/>
                          <w:sz w:val="24"/>
                        </w:rPr>
                        <w:t xml:space="preserve"> </w:t>
                      </w:r>
                      <w:r>
                        <w:rPr>
                          <w:rFonts w:ascii="Arial"/>
                          <w:b/>
                          <w:spacing w:val="-2"/>
                          <w:sz w:val="24"/>
                        </w:rPr>
                        <w:t>ROSAS VILLAVICENCIO</w:t>
                      </w:r>
                    </w:p>
                    <w:p w14:paraId="7D4B121D" w14:textId="0D9DF0F5" w:rsidR="00EC0CB0" w:rsidRPr="00EF6EBB" w:rsidRDefault="00EC0CB0" w:rsidP="00EF6EBB">
                      <w:pPr>
                        <w:spacing w:before="160"/>
                        <w:ind w:left="11" w:right="196"/>
                        <w:jc w:val="center"/>
                        <w:rPr>
                          <w:rFonts w:ascii="Arial"/>
                          <w:b/>
                          <w:sz w:val="24"/>
                        </w:rPr>
                      </w:pPr>
                      <w:r>
                        <w:rPr>
                          <w:rFonts w:ascii="Arial"/>
                          <w:b/>
                          <w:sz w:val="24"/>
                        </w:rPr>
                        <w:t>COORDINADOR</w:t>
                      </w:r>
                      <w:r>
                        <w:rPr>
                          <w:rFonts w:ascii="Arial"/>
                          <w:b/>
                          <w:spacing w:val="-5"/>
                          <w:sz w:val="24"/>
                        </w:rPr>
                        <w:t xml:space="preserve"> </w:t>
                      </w:r>
                      <w:r>
                        <w:rPr>
                          <w:rFonts w:ascii="Arial"/>
                          <w:b/>
                          <w:sz w:val="24"/>
                        </w:rPr>
                        <w:t>DE</w:t>
                      </w:r>
                      <w:r>
                        <w:rPr>
                          <w:rFonts w:ascii="Arial"/>
                          <w:b/>
                          <w:spacing w:val="-5"/>
                          <w:sz w:val="24"/>
                        </w:rPr>
                        <w:t xml:space="preserve"> L</w:t>
                      </w:r>
                      <w:r w:rsidR="00EF6EBB">
                        <w:rPr>
                          <w:rFonts w:ascii="Arial"/>
                          <w:b/>
                          <w:spacing w:val="-5"/>
                          <w:sz w:val="24"/>
                        </w:rPr>
                        <w:t xml:space="preserve">A </w:t>
                      </w:r>
                      <w:r>
                        <w:rPr>
                          <w:rFonts w:ascii="Arial" w:hAnsi="Arial"/>
                          <w:b/>
                          <w:spacing w:val="-2"/>
                          <w:sz w:val="24"/>
                        </w:rPr>
                        <w:t>REPRESENTACIÓN</w:t>
                      </w:r>
                      <w:r>
                        <w:rPr>
                          <w:rFonts w:ascii="Arial" w:hAnsi="Arial"/>
                          <w:b/>
                          <w:spacing w:val="-15"/>
                          <w:sz w:val="24"/>
                        </w:rPr>
                        <w:t xml:space="preserve"> </w:t>
                      </w:r>
                      <w:r>
                        <w:rPr>
                          <w:rFonts w:ascii="Arial" w:hAnsi="Arial"/>
                          <w:b/>
                          <w:spacing w:val="-2"/>
                          <w:sz w:val="24"/>
                        </w:rPr>
                        <w:t>LEGISLATIVA</w:t>
                      </w:r>
                      <w:r w:rsidR="00EF6EBB">
                        <w:rPr>
                          <w:rFonts w:ascii="Arial" w:hAnsi="Arial"/>
                          <w:b/>
                          <w:spacing w:val="-2"/>
                          <w:sz w:val="24"/>
                        </w:rPr>
                        <w:t xml:space="preserve"> </w:t>
                      </w:r>
                      <w:r>
                        <w:rPr>
                          <w:rFonts w:ascii="Arial" w:hAnsi="Arial"/>
                          <w:b/>
                          <w:sz w:val="24"/>
                        </w:rPr>
                        <w:t>DEL PARTIDO DEL TRABAJO</w:t>
                      </w:r>
                    </w:p>
                    <w:p w14:paraId="4402F0AD" w14:textId="77777777" w:rsidR="00EC0CB0" w:rsidRDefault="00EC0CB0" w:rsidP="00EC0CB0"/>
                  </w:txbxContent>
                </v:textbox>
                <w10:wrap type="square"/>
              </v:shape>
            </w:pict>
          </mc:Fallback>
        </mc:AlternateContent>
      </w:r>
    </w:p>
    <w:p w14:paraId="10B5C647" w14:textId="77777777" w:rsidR="00EC0CB0" w:rsidRDefault="00EC0CB0" w:rsidP="00EC0CB0">
      <w:pPr>
        <w:rPr>
          <w:rFonts w:ascii="Arial" w:hAnsi="Arial" w:cs="Arial"/>
          <w:sz w:val="24"/>
          <w:szCs w:val="24"/>
        </w:rPr>
      </w:pPr>
    </w:p>
    <w:p w14:paraId="288451C9" w14:textId="77777777" w:rsidR="00EC0CB0" w:rsidRDefault="00EC0CB0" w:rsidP="00EC0CB0">
      <w:pPr>
        <w:rPr>
          <w:rFonts w:ascii="Arial" w:hAnsi="Arial" w:cs="Arial"/>
          <w:sz w:val="24"/>
          <w:szCs w:val="24"/>
        </w:rPr>
      </w:pPr>
    </w:p>
    <w:p w14:paraId="610B2C01" w14:textId="77777777" w:rsidR="00A10EA3" w:rsidRDefault="00A10EA3" w:rsidP="00FA70C0">
      <w:pPr>
        <w:spacing w:line="360" w:lineRule="auto"/>
        <w:ind w:right="142"/>
        <w:jc w:val="both"/>
        <w:rPr>
          <w:rFonts w:ascii="Arial" w:hAnsi="Arial" w:cs="Arial"/>
          <w:b/>
          <w:sz w:val="24"/>
        </w:rPr>
      </w:pPr>
    </w:p>
    <w:p w14:paraId="1773F0C3" w14:textId="77777777" w:rsidR="00A10EA3" w:rsidRDefault="00A10EA3" w:rsidP="00FA70C0">
      <w:pPr>
        <w:spacing w:line="360" w:lineRule="auto"/>
        <w:ind w:right="142"/>
        <w:jc w:val="both"/>
        <w:rPr>
          <w:rFonts w:ascii="Arial" w:hAnsi="Arial" w:cs="Arial"/>
          <w:b/>
          <w:sz w:val="24"/>
        </w:rPr>
      </w:pPr>
    </w:p>
    <w:p w14:paraId="648D74E0" w14:textId="111672A1" w:rsidR="009952BD" w:rsidRPr="00A10EA3" w:rsidRDefault="00FF6288" w:rsidP="00A10EA3">
      <w:pPr>
        <w:spacing w:line="360" w:lineRule="auto"/>
        <w:ind w:left="100" w:right="142"/>
        <w:jc w:val="center"/>
        <w:rPr>
          <w:color w:val="C0301A"/>
          <w:spacing w:val="-2"/>
          <w:sz w:val="24"/>
        </w:rPr>
      </w:pPr>
      <w:r>
        <w:rPr>
          <w:rFonts w:ascii="Arial" w:hAnsi="Arial"/>
          <w:b/>
          <w:sz w:val="24"/>
        </w:rPr>
        <w:lastRenderedPageBreak/>
        <w:t>INTEGRANTES</w:t>
      </w:r>
      <w:r>
        <w:rPr>
          <w:rFonts w:ascii="Arial" w:hAnsi="Arial"/>
          <w:b/>
          <w:spacing w:val="-11"/>
          <w:sz w:val="24"/>
        </w:rPr>
        <w:t xml:space="preserve"> </w:t>
      </w:r>
      <w:r>
        <w:rPr>
          <w:rFonts w:ascii="Arial" w:hAnsi="Arial"/>
          <w:b/>
          <w:sz w:val="24"/>
        </w:rPr>
        <w:t>DE</w:t>
      </w:r>
      <w:r>
        <w:rPr>
          <w:rFonts w:ascii="Arial" w:hAnsi="Arial"/>
          <w:b/>
          <w:spacing w:val="-9"/>
          <w:sz w:val="24"/>
        </w:rPr>
        <w:t xml:space="preserve"> </w:t>
      </w:r>
      <w:r>
        <w:rPr>
          <w:rFonts w:ascii="Arial" w:hAnsi="Arial"/>
          <w:b/>
          <w:sz w:val="24"/>
        </w:rPr>
        <w:t>LA</w:t>
      </w:r>
      <w:r>
        <w:rPr>
          <w:rFonts w:ascii="Arial" w:hAnsi="Arial"/>
          <w:b/>
          <w:spacing w:val="-16"/>
          <w:sz w:val="24"/>
        </w:rPr>
        <w:t xml:space="preserve"> </w:t>
      </w:r>
      <w:r>
        <w:rPr>
          <w:rFonts w:ascii="Arial" w:hAnsi="Arial"/>
          <w:b/>
          <w:sz w:val="24"/>
        </w:rPr>
        <w:t>FRACCIÓN</w:t>
      </w:r>
      <w:r>
        <w:rPr>
          <w:rFonts w:ascii="Arial" w:hAnsi="Arial"/>
          <w:b/>
          <w:spacing w:val="-9"/>
          <w:sz w:val="24"/>
        </w:rPr>
        <w:t xml:space="preserve"> </w:t>
      </w:r>
      <w:r>
        <w:rPr>
          <w:rFonts w:ascii="Arial" w:hAnsi="Arial"/>
          <w:b/>
          <w:sz w:val="24"/>
        </w:rPr>
        <w:t>LEGISLATIVA</w:t>
      </w:r>
      <w:r>
        <w:rPr>
          <w:rFonts w:ascii="Arial" w:hAnsi="Arial"/>
          <w:b/>
          <w:spacing w:val="-15"/>
          <w:sz w:val="24"/>
        </w:rPr>
        <w:t xml:space="preserve"> </w:t>
      </w:r>
      <w:r>
        <w:rPr>
          <w:rFonts w:ascii="Arial" w:hAnsi="Arial"/>
          <w:b/>
          <w:sz w:val="24"/>
        </w:rPr>
        <w:t>DE</w:t>
      </w:r>
      <w:r w:rsidR="00337AC4">
        <w:rPr>
          <w:rFonts w:ascii="Arial" w:hAnsi="Arial"/>
          <w:b/>
          <w:bCs/>
          <w:spacing w:val="-6"/>
          <w:sz w:val="36"/>
          <w:szCs w:val="32"/>
        </w:rPr>
        <w:t xml:space="preserve"> </w:t>
      </w:r>
      <w:r w:rsidRPr="00FE1387">
        <w:rPr>
          <w:b/>
          <w:bCs/>
          <w:color w:val="C0301A"/>
          <w:spacing w:val="-2"/>
          <w:sz w:val="38"/>
          <w:szCs w:val="38"/>
        </w:rPr>
        <w:t>morena</w:t>
      </w:r>
    </w:p>
    <w:p w14:paraId="66C18BBD" w14:textId="12B4115D" w:rsidR="00FC0236" w:rsidRDefault="00FC0236" w:rsidP="00FC0236">
      <w:pPr>
        <w:rPr>
          <w:rFonts w:ascii="Arial" w:hAnsi="Arial" w:cs="Arial"/>
          <w:sz w:val="24"/>
          <w:szCs w:val="24"/>
        </w:rPr>
      </w:pPr>
    </w:p>
    <w:p w14:paraId="6098EC79" w14:textId="210AE83D" w:rsidR="00FC0236" w:rsidRDefault="00B41FF3" w:rsidP="00FC0236">
      <w:pPr>
        <w:rPr>
          <w:rFonts w:ascii="Arial" w:hAnsi="Arial" w:cs="Arial"/>
          <w:sz w:val="24"/>
          <w:szCs w:val="24"/>
        </w:rPr>
      </w:pPr>
      <w:r w:rsidRPr="00F60AFC">
        <w:rPr>
          <w:rFonts w:ascii="Arial" w:hAnsi="Arial" w:cs="Arial"/>
          <w:noProof/>
          <w:sz w:val="24"/>
          <w:szCs w:val="24"/>
        </w:rPr>
        <mc:AlternateContent>
          <mc:Choice Requires="wps">
            <w:drawing>
              <wp:anchor distT="45720" distB="45720" distL="114300" distR="114300" simplePos="0" relativeHeight="251658242" behindDoc="0" locked="0" layoutInCell="1" allowOverlap="1" wp14:anchorId="2405476C" wp14:editId="4C14E57E">
                <wp:simplePos x="0" y="0"/>
                <wp:positionH relativeFrom="column">
                  <wp:posOffset>-480060</wp:posOffset>
                </wp:positionH>
                <wp:positionV relativeFrom="paragraph">
                  <wp:posOffset>146685</wp:posOffset>
                </wp:positionV>
                <wp:extent cx="3413760" cy="1463040"/>
                <wp:effectExtent l="0" t="0" r="15240" b="22860"/>
                <wp:wrapSquare wrapText="bothSides"/>
                <wp:docPr id="13657707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1463040"/>
                        </a:xfrm>
                        <a:prstGeom prst="rect">
                          <a:avLst/>
                        </a:prstGeom>
                        <a:solidFill>
                          <a:srgbClr val="FFFFFF"/>
                        </a:solidFill>
                        <a:ln w="9525">
                          <a:solidFill>
                            <a:schemeClr val="bg1"/>
                          </a:solidFill>
                          <a:miter lim="800000"/>
                          <a:headEnd/>
                          <a:tailEnd/>
                        </a:ln>
                      </wps:spPr>
                      <wps:txbx>
                        <w:txbxContent>
                          <w:p w14:paraId="47EDEAD9" w14:textId="4DB5BD01" w:rsidR="00220436" w:rsidRDefault="00220436" w:rsidP="002878EE">
                            <w:pPr>
                              <w:spacing w:before="92"/>
                              <w:jc w:val="center"/>
                              <w:rPr>
                                <w:rFonts w:ascii="Arial" w:hAnsi="Arial" w:cs="Arial"/>
                                <w:b/>
                                <w:spacing w:val="-2"/>
                                <w:sz w:val="24"/>
                              </w:rPr>
                            </w:pPr>
                            <w:r>
                              <w:rPr>
                                <w:rFonts w:ascii="Arial" w:hAnsi="Arial" w:cs="Arial"/>
                                <w:b/>
                                <w:spacing w:val="-2"/>
                                <w:sz w:val="24"/>
                              </w:rPr>
                              <w:t>______________________________</w:t>
                            </w:r>
                          </w:p>
                          <w:p w14:paraId="65902588" w14:textId="7E8A1155" w:rsidR="00FC0236" w:rsidRPr="00354FF3" w:rsidRDefault="00FC0236" w:rsidP="002878EE">
                            <w:pPr>
                              <w:spacing w:before="92"/>
                              <w:jc w:val="center"/>
                              <w:rPr>
                                <w:rFonts w:ascii="Arial" w:hAnsi="Arial" w:cs="Arial"/>
                                <w:b/>
                                <w:spacing w:val="-2"/>
                                <w:sz w:val="24"/>
                              </w:rPr>
                            </w:pPr>
                            <w:r w:rsidRPr="00354FF3">
                              <w:rPr>
                                <w:rFonts w:ascii="Arial" w:hAnsi="Arial" w:cs="Arial"/>
                                <w:b/>
                                <w:spacing w:val="-2"/>
                                <w:sz w:val="24"/>
                              </w:rPr>
                              <w:t>DIP.</w:t>
                            </w:r>
                            <w:r w:rsidRPr="00354FF3">
                              <w:rPr>
                                <w:rFonts w:ascii="Arial" w:hAnsi="Arial" w:cs="Arial"/>
                                <w:b/>
                                <w:spacing w:val="-17"/>
                                <w:sz w:val="24"/>
                              </w:rPr>
                              <w:t xml:space="preserve"> </w:t>
                            </w:r>
                            <w:r w:rsidR="00A42AF7">
                              <w:rPr>
                                <w:rFonts w:ascii="Arial" w:hAnsi="Arial"/>
                                <w:b/>
                                <w:spacing w:val="-17"/>
                                <w:sz w:val="24"/>
                              </w:rPr>
                              <w:t>RAFAEL GERMÁN QUINTAL MEDINA</w:t>
                            </w:r>
                          </w:p>
                          <w:p w14:paraId="351E9CEC" w14:textId="78F3A27C" w:rsidR="0086332B" w:rsidRPr="00354FF3" w:rsidRDefault="00354FF3" w:rsidP="0086332B">
                            <w:pPr>
                              <w:jc w:val="center"/>
                              <w:rPr>
                                <w:rFonts w:ascii="Arial" w:hAnsi="Arial" w:cs="Arial"/>
                                <w:b/>
                                <w:spacing w:val="-2"/>
                                <w:sz w:val="24"/>
                              </w:rPr>
                            </w:pPr>
                            <w:r w:rsidRPr="00354FF3">
                              <w:rPr>
                                <w:rFonts w:ascii="Arial" w:hAnsi="Arial" w:cs="Arial"/>
                                <w:b/>
                                <w:spacing w:val="-2"/>
                                <w:sz w:val="24"/>
                              </w:rPr>
                              <w:t xml:space="preserve">INTEGRANTE </w:t>
                            </w:r>
                            <w:r w:rsidR="0086332B" w:rsidRPr="00354FF3">
                              <w:rPr>
                                <w:rFonts w:ascii="Arial" w:hAnsi="Arial" w:cs="Arial"/>
                                <w:b/>
                                <w:spacing w:val="-2"/>
                                <w:sz w:val="24"/>
                              </w:rPr>
                              <w:t xml:space="preserve">DE LA </w:t>
                            </w:r>
                            <w:r w:rsidR="0086332B" w:rsidRPr="00354FF3">
                              <w:rPr>
                                <w:rFonts w:ascii="Arial" w:hAnsi="Arial" w:cs="Arial"/>
                                <w:b/>
                                <w:spacing w:val="-2"/>
                                <w:sz w:val="24"/>
                                <w:szCs w:val="24"/>
                              </w:rPr>
                              <w:t>FRACCI</w:t>
                            </w:r>
                            <w:r w:rsidRPr="00354FF3">
                              <w:rPr>
                                <w:rFonts w:ascii="Arial" w:hAnsi="Arial" w:cs="Arial"/>
                                <w:b/>
                                <w:spacing w:val="-2"/>
                                <w:sz w:val="24"/>
                                <w:szCs w:val="24"/>
                              </w:rPr>
                              <w:t xml:space="preserve">ÓN </w:t>
                            </w:r>
                            <w:r w:rsidR="0086332B" w:rsidRPr="00354FF3">
                              <w:rPr>
                                <w:rFonts w:ascii="Arial" w:hAnsi="Arial" w:cs="Arial"/>
                                <w:b/>
                                <w:spacing w:val="-2"/>
                                <w:sz w:val="24"/>
                              </w:rPr>
                              <w:t>LEGISLATIVA DE MORENA</w:t>
                            </w:r>
                          </w:p>
                          <w:p w14:paraId="0F93D352" w14:textId="77777777" w:rsidR="0086332B" w:rsidRDefault="0086332B" w:rsidP="00FC0236">
                            <w:pPr>
                              <w:spacing w:before="92"/>
                              <w:ind w:left="192"/>
                              <w:jc w:val="center"/>
                              <w:rPr>
                                <w:rFonts w:ascii="Arial" w:hAnsi="Arial"/>
                                <w:b/>
                                <w:sz w:val="24"/>
                              </w:rPr>
                            </w:pPr>
                          </w:p>
                          <w:p w14:paraId="65FCC904" w14:textId="77777777" w:rsidR="00FC0236" w:rsidRDefault="00FC0236" w:rsidP="00FC0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5476C" id="_x0000_s1029" type="#_x0000_t202" style="position:absolute;margin-left:-37.8pt;margin-top:11.55pt;width:268.8pt;height:115.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slGwIAACYEAAAOAAAAZHJzL2Uyb0RvYy54bWysk21v2yAQx99P2ndAvF9s56mtFafq0mWa&#10;1D1I7T4AxthGwxwDEjv79D1wmqbZu2m8QBwHf+5+d6xuh06RvbBOgi5oNkkpEZpDJXVT0J9P2w/X&#10;lDjPdMUUaFHQg3D0dv3+3ao3uZhCC6oSlqCIdnlvCtp6b/IkcbwVHXMTMEKjswbbMY+mbZLKsh7V&#10;O5VM03SZ9GArY4EL53D3fnTSddSva8H997p2whNVUIzNx9nGuQxzsl6xvLHMtJIfw2D/EEXHpMZH&#10;T1L3zDOys/IvqU5yCw5qP+HQJVDXkouYA2aTpRfZPLbMiJgLwnHmhMn9P1n+bf9ofljih48wYAFj&#10;Es48AP/liIZNy3Qj7qyFvhWswoezgCzpjcuPVwNql7sgUvZfocIis52HKDTUtgtUME+C6liAwwm6&#10;GDzhuDmbZ7OrJbo4+rL5cpbOY1kSlr9cN9b5zwI6EhYFtVjVKM/2D86HcFj+ciS85kDJaiuVioZt&#10;yo2yZM+wA7ZxxAwujilN+oLeLKaLkcAbidCM4iRSNiODC4VOeuxkJbuCXqdhjL0VsH3SVewzz6Qa&#10;1xix0keOAd0I0Q/lQGSFTMLdgLWE6oBgLYyNix8NFy3YP5T02LQFdb93zApK1BeNxbnJ5giP+GjM&#10;F1dTNOy5pzz3MM1RqqCeknG58fFnBGwa7rCItYx4XyM5hozNGKkfP07o9nM7nnr93utnAAAA//8D&#10;AFBLAwQUAAYACAAAACEAA9n11eAAAAAKAQAADwAAAGRycy9kb3ducmV2LnhtbEyPwU7DMAyG70i8&#10;Q2Qkblu6bu2gNJ0QiN3QRJkGx7QxbUXjVE22FZ4ec4Kj7U+/vz/fTLYXJxx950jBYh6BQKqd6ahR&#10;sH99mt2A8EGT0b0jVPCFHjbF5UWuM+PO9IKnMjSCQ8hnWkEbwpBJ6esWrfZzNyDx7cONVgcex0aa&#10;UZ853PYyjqJUWt0Rf2j1gA8t1p/l0SrwdZQedqvy8FbJLX7fGvP4vn1W6vpqur8DEXAKfzD86rM6&#10;FOxUuSMZL3oFs3WSMqogXi5AMLBKYy5X8SJZJiCLXP6vUPwAAAD//wMAUEsBAi0AFAAGAAgAAAAh&#10;ALaDOJL+AAAA4QEAABMAAAAAAAAAAAAAAAAAAAAAAFtDb250ZW50X1R5cGVzXS54bWxQSwECLQAU&#10;AAYACAAAACEAOP0h/9YAAACUAQAACwAAAAAAAAAAAAAAAAAvAQAAX3JlbHMvLnJlbHNQSwECLQAU&#10;AAYACAAAACEAL0a7JRsCAAAmBAAADgAAAAAAAAAAAAAAAAAuAgAAZHJzL2Uyb0RvYy54bWxQSwEC&#10;LQAUAAYACAAAACEAA9n11eAAAAAKAQAADwAAAAAAAAAAAAAAAAB1BAAAZHJzL2Rvd25yZXYueG1s&#10;UEsFBgAAAAAEAAQA8wAAAIIFAAAAAA==&#10;" strokecolor="white [3212]">
                <v:textbox>
                  <w:txbxContent>
                    <w:p w14:paraId="47EDEAD9" w14:textId="4DB5BD01" w:rsidR="00220436" w:rsidRDefault="00220436" w:rsidP="002878EE">
                      <w:pPr>
                        <w:spacing w:before="92"/>
                        <w:jc w:val="center"/>
                        <w:rPr>
                          <w:rFonts w:ascii="Arial" w:hAnsi="Arial" w:cs="Arial"/>
                          <w:b/>
                          <w:spacing w:val="-2"/>
                          <w:sz w:val="24"/>
                        </w:rPr>
                      </w:pPr>
                      <w:r>
                        <w:rPr>
                          <w:rFonts w:ascii="Arial" w:hAnsi="Arial" w:cs="Arial"/>
                          <w:b/>
                          <w:spacing w:val="-2"/>
                          <w:sz w:val="24"/>
                        </w:rPr>
                        <w:t>______________________________</w:t>
                      </w:r>
                    </w:p>
                    <w:p w14:paraId="65902588" w14:textId="7E8A1155" w:rsidR="00FC0236" w:rsidRPr="00354FF3" w:rsidRDefault="00FC0236" w:rsidP="002878EE">
                      <w:pPr>
                        <w:spacing w:before="92"/>
                        <w:jc w:val="center"/>
                        <w:rPr>
                          <w:rFonts w:ascii="Arial" w:hAnsi="Arial" w:cs="Arial"/>
                          <w:b/>
                          <w:spacing w:val="-2"/>
                          <w:sz w:val="24"/>
                        </w:rPr>
                      </w:pPr>
                      <w:r w:rsidRPr="00354FF3">
                        <w:rPr>
                          <w:rFonts w:ascii="Arial" w:hAnsi="Arial" w:cs="Arial"/>
                          <w:b/>
                          <w:spacing w:val="-2"/>
                          <w:sz w:val="24"/>
                        </w:rPr>
                        <w:t>DIP.</w:t>
                      </w:r>
                      <w:r w:rsidRPr="00354FF3">
                        <w:rPr>
                          <w:rFonts w:ascii="Arial" w:hAnsi="Arial" w:cs="Arial"/>
                          <w:b/>
                          <w:spacing w:val="-17"/>
                          <w:sz w:val="24"/>
                        </w:rPr>
                        <w:t xml:space="preserve"> </w:t>
                      </w:r>
                      <w:r w:rsidR="00A42AF7">
                        <w:rPr>
                          <w:rFonts w:ascii="Arial" w:hAnsi="Arial"/>
                          <w:b/>
                          <w:spacing w:val="-17"/>
                          <w:sz w:val="24"/>
                        </w:rPr>
                        <w:t>RAFAEL GERMÁN QUINTAL MEDINA</w:t>
                      </w:r>
                    </w:p>
                    <w:p w14:paraId="351E9CEC" w14:textId="78F3A27C" w:rsidR="0086332B" w:rsidRPr="00354FF3" w:rsidRDefault="00354FF3" w:rsidP="0086332B">
                      <w:pPr>
                        <w:jc w:val="center"/>
                        <w:rPr>
                          <w:rFonts w:ascii="Arial" w:hAnsi="Arial" w:cs="Arial"/>
                          <w:b/>
                          <w:spacing w:val="-2"/>
                          <w:sz w:val="24"/>
                        </w:rPr>
                      </w:pPr>
                      <w:r w:rsidRPr="00354FF3">
                        <w:rPr>
                          <w:rFonts w:ascii="Arial" w:hAnsi="Arial" w:cs="Arial"/>
                          <w:b/>
                          <w:spacing w:val="-2"/>
                          <w:sz w:val="24"/>
                        </w:rPr>
                        <w:t xml:space="preserve">INTEGRANTE </w:t>
                      </w:r>
                      <w:r w:rsidR="0086332B" w:rsidRPr="00354FF3">
                        <w:rPr>
                          <w:rFonts w:ascii="Arial" w:hAnsi="Arial" w:cs="Arial"/>
                          <w:b/>
                          <w:spacing w:val="-2"/>
                          <w:sz w:val="24"/>
                        </w:rPr>
                        <w:t xml:space="preserve">DE LA </w:t>
                      </w:r>
                      <w:r w:rsidR="0086332B" w:rsidRPr="00354FF3">
                        <w:rPr>
                          <w:rFonts w:ascii="Arial" w:hAnsi="Arial" w:cs="Arial"/>
                          <w:b/>
                          <w:spacing w:val="-2"/>
                          <w:sz w:val="24"/>
                          <w:szCs w:val="24"/>
                        </w:rPr>
                        <w:t>FRACCI</w:t>
                      </w:r>
                      <w:r w:rsidRPr="00354FF3">
                        <w:rPr>
                          <w:rFonts w:ascii="Arial" w:hAnsi="Arial" w:cs="Arial"/>
                          <w:b/>
                          <w:spacing w:val="-2"/>
                          <w:sz w:val="24"/>
                          <w:szCs w:val="24"/>
                        </w:rPr>
                        <w:t xml:space="preserve">ÓN </w:t>
                      </w:r>
                      <w:r w:rsidR="0086332B" w:rsidRPr="00354FF3">
                        <w:rPr>
                          <w:rFonts w:ascii="Arial" w:hAnsi="Arial" w:cs="Arial"/>
                          <w:b/>
                          <w:spacing w:val="-2"/>
                          <w:sz w:val="24"/>
                        </w:rPr>
                        <w:t>LEGISLATIVA DE MORENA</w:t>
                      </w:r>
                    </w:p>
                    <w:p w14:paraId="0F93D352" w14:textId="77777777" w:rsidR="0086332B" w:rsidRDefault="0086332B" w:rsidP="00FC0236">
                      <w:pPr>
                        <w:spacing w:before="92"/>
                        <w:ind w:left="192"/>
                        <w:jc w:val="center"/>
                        <w:rPr>
                          <w:rFonts w:ascii="Arial" w:hAnsi="Arial"/>
                          <w:b/>
                          <w:sz w:val="24"/>
                        </w:rPr>
                      </w:pPr>
                    </w:p>
                    <w:p w14:paraId="65FCC904" w14:textId="77777777" w:rsidR="00FC0236" w:rsidRDefault="00FC0236" w:rsidP="00FC0236"/>
                  </w:txbxContent>
                </v:textbox>
                <w10:wrap type="square"/>
              </v:shape>
            </w:pict>
          </mc:Fallback>
        </mc:AlternateContent>
      </w:r>
      <w:r w:rsidRPr="00F60AFC">
        <w:rPr>
          <w:rFonts w:ascii="Arial" w:hAnsi="Arial" w:cs="Arial"/>
          <w:noProof/>
          <w:sz w:val="24"/>
          <w:szCs w:val="24"/>
        </w:rPr>
        <mc:AlternateContent>
          <mc:Choice Requires="wps">
            <w:drawing>
              <wp:anchor distT="45720" distB="45720" distL="114300" distR="114300" simplePos="0" relativeHeight="251658243" behindDoc="0" locked="0" layoutInCell="1" allowOverlap="1" wp14:anchorId="67D86D39" wp14:editId="0EFA7E56">
                <wp:simplePos x="0" y="0"/>
                <wp:positionH relativeFrom="column">
                  <wp:posOffset>3417570</wp:posOffset>
                </wp:positionH>
                <wp:positionV relativeFrom="paragraph">
                  <wp:posOffset>180975</wp:posOffset>
                </wp:positionV>
                <wp:extent cx="3246120" cy="1356360"/>
                <wp:effectExtent l="0" t="0" r="11430" b="15240"/>
                <wp:wrapSquare wrapText="bothSides"/>
                <wp:docPr id="15368363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1356360"/>
                        </a:xfrm>
                        <a:prstGeom prst="rect">
                          <a:avLst/>
                        </a:prstGeom>
                        <a:solidFill>
                          <a:srgbClr val="FFFFFF"/>
                        </a:solidFill>
                        <a:ln w="9525">
                          <a:solidFill>
                            <a:schemeClr val="bg1"/>
                          </a:solidFill>
                          <a:miter lim="800000"/>
                          <a:headEnd/>
                          <a:tailEnd/>
                        </a:ln>
                      </wps:spPr>
                      <wps:txbx>
                        <w:txbxContent>
                          <w:p w14:paraId="6A7CD295" w14:textId="362E1B0A" w:rsidR="00220436" w:rsidRDefault="00220436" w:rsidP="002878EE">
                            <w:pPr>
                              <w:jc w:val="center"/>
                              <w:rPr>
                                <w:rFonts w:ascii="Arial" w:hAnsi="Arial"/>
                                <w:b/>
                                <w:sz w:val="24"/>
                              </w:rPr>
                            </w:pPr>
                            <w:r>
                              <w:rPr>
                                <w:rFonts w:ascii="Arial" w:hAnsi="Arial"/>
                                <w:b/>
                                <w:sz w:val="24"/>
                              </w:rPr>
                              <w:t>________</w:t>
                            </w:r>
                            <w:r w:rsidR="00874EFD">
                              <w:rPr>
                                <w:rFonts w:ascii="Arial" w:hAnsi="Arial"/>
                                <w:b/>
                                <w:sz w:val="24"/>
                              </w:rPr>
                              <w:t>_</w:t>
                            </w:r>
                            <w:r>
                              <w:rPr>
                                <w:rFonts w:ascii="Arial" w:hAnsi="Arial"/>
                                <w:b/>
                                <w:sz w:val="24"/>
                              </w:rPr>
                              <w:t>______________________</w:t>
                            </w:r>
                          </w:p>
                          <w:p w14:paraId="2DB88CE6" w14:textId="14EA85A1" w:rsidR="00FC0236" w:rsidRDefault="00FC0236" w:rsidP="002878EE">
                            <w:pPr>
                              <w:jc w:val="center"/>
                              <w:rPr>
                                <w:rFonts w:ascii="Arial" w:hAnsi="Arial"/>
                                <w:b/>
                                <w:spacing w:val="-2"/>
                                <w:sz w:val="24"/>
                              </w:rPr>
                            </w:pPr>
                            <w:r>
                              <w:rPr>
                                <w:rFonts w:ascii="Arial" w:hAnsi="Arial"/>
                                <w:b/>
                                <w:sz w:val="24"/>
                              </w:rPr>
                              <w:t>DIP.</w:t>
                            </w:r>
                            <w:r>
                              <w:rPr>
                                <w:rFonts w:ascii="Arial" w:hAnsi="Arial"/>
                                <w:b/>
                                <w:spacing w:val="-19"/>
                                <w:sz w:val="24"/>
                              </w:rPr>
                              <w:t xml:space="preserve"> </w:t>
                            </w:r>
                            <w:r w:rsidR="00B41FF3">
                              <w:rPr>
                                <w:rFonts w:ascii="Arial" w:hAnsi="Arial"/>
                                <w:b/>
                                <w:sz w:val="24"/>
                              </w:rPr>
                              <w:t>MARIA ESTHER MAGADÁN ALONSO</w:t>
                            </w:r>
                          </w:p>
                          <w:p w14:paraId="036E3B9E"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56008732" w14:textId="77777777" w:rsidR="00354FF3" w:rsidRDefault="00354FF3" w:rsidP="00FC0236">
                            <w:pPr>
                              <w:ind w:left="1792" w:hanging="1359"/>
                              <w:rPr>
                                <w:rFonts w:ascii="Arial" w:hAnsi="Arial"/>
                                <w:b/>
                                <w:sz w:val="24"/>
                              </w:rPr>
                            </w:pPr>
                          </w:p>
                          <w:p w14:paraId="1C02235B" w14:textId="77777777" w:rsidR="00FC0236" w:rsidRDefault="00FC0236" w:rsidP="00FC0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86D39" id="_x0000_s1030" type="#_x0000_t202" style="position:absolute;margin-left:269.1pt;margin-top:14.25pt;width:255.6pt;height:106.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5+tGgIAACYEAAAOAAAAZHJzL2Uyb0RvYy54bWysk9uO2yAQhu8r9R0Q943jnLprhay22aaq&#10;tD1I2z4AxthGxQwFEjt9+g44m03Tu6q+QOCBn5lvftZ3Q6fJQTqvwDCaT6aUSCOgUqZh9Pu33Zsb&#10;SnzgpuIajGT0KD2927x+te5tIWfQgq6kIyhifNFbRtsQbJFlXrSy434CVhoM1uA6HnDpmqxyvEf1&#10;Tmez6XSV9eAq60BI7/Hvwxikm6Rf11KEL3XtZSCaUcwtpNGlsYxjtlnzonHctkqc0uD/kEXHlcFL&#10;z1IPPHCyd+ovqU4JBx7qMBHQZVDXSshUA1aTT6+qeWq5lakWhOPtGZP/f7Li8+HJfnUkDO9gwAam&#10;Irx9BPHDEwPblptG3jsHfSt5hRfnEVnWW1+cjkbUvvBRpOw/QYVN5vsASWioXRepYJ0E1bEBxzN0&#10;OQQi8Od8tljlMwwJjOXz5Wq+Sm3JePF83DofPkjoSJww6rCrSZ4fHn2I6fDieUu8zYNW1U5pnRau&#10;KbfakQNHB+zSlyq42qYN6Rm9Xc6WI4E/JKIZ5VmkbEYGVwqdCuhkrTpGb6bxG70Vsb03VfJZ4EqP&#10;c8xYmxPHiG6EGIZyIKpidBHPRqwlVEcE62A0Lj40nLTgflHSo2kZ9T/33ElK9EeDzbnNF4vo8rRY&#10;LN9GrO4yUl5GuBEoxWigZJxuQ3oZEZuBe2xirRLel0xOKaMZE/XTw4luv1ynXS/Pe/MbAAD//wMA&#10;UEsDBBQABgAIAAAAIQC9vHpH4QAAAAsBAAAPAAAAZHJzL2Rvd25yZXYueG1sTI/BbsIwDIbvk/YO&#10;kSdxGwmloNI1RdOmcZsmugk4po3XVmucqgnQ7ekXTnC0/en392fr0XTshINrLUmYTQUwpMrqlmoJ&#10;X59vjwkw5xVp1VlCCb/oYJ3f32Uq1fZMWzwVvmYhhFyqJDTe9ynnrmrQKDe1PVK4fdvBKB/GoeZ6&#10;UOcQbjoeCbHkRrUUPjSqx5cGq5/iaCS4Six3H3Gx25d8g38rrV8Pm3cpJw/j8xMwj6O/wnDRD+qQ&#10;B6fSHkk71klYzJMooBKiZAHsAoh4FQMrwyaOZsDzjN92yP8BAAD//wMAUEsBAi0AFAAGAAgAAAAh&#10;ALaDOJL+AAAA4QEAABMAAAAAAAAAAAAAAAAAAAAAAFtDb250ZW50X1R5cGVzXS54bWxQSwECLQAU&#10;AAYACAAAACEAOP0h/9YAAACUAQAACwAAAAAAAAAAAAAAAAAvAQAAX3JlbHMvLnJlbHNQSwECLQAU&#10;AAYACAAAACEAGaOfrRoCAAAmBAAADgAAAAAAAAAAAAAAAAAuAgAAZHJzL2Uyb0RvYy54bWxQSwEC&#10;LQAUAAYACAAAACEAvbx6R+EAAAALAQAADwAAAAAAAAAAAAAAAAB0BAAAZHJzL2Rvd25yZXYueG1s&#10;UEsFBgAAAAAEAAQA8wAAAIIFAAAAAA==&#10;" strokecolor="white [3212]">
                <v:textbox>
                  <w:txbxContent>
                    <w:p w14:paraId="6A7CD295" w14:textId="362E1B0A" w:rsidR="00220436" w:rsidRDefault="00220436" w:rsidP="002878EE">
                      <w:pPr>
                        <w:jc w:val="center"/>
                        <w:rPr>
                          <w:rFonts w:ascii="Arial" w:hAnsi="Arial"/>
                          <w:b/>
                          <w:sz w:val="24"/>
                        </w:rPr>
                      </w:pPr>
                      <w:r>
                        <w:rPr>
                          <w:rFonts w:ascii="Arial" w:hAnsi="Arial"/>
                          <w:b/>
                          <w:sz w:val="24"/>
                        </w:rPr>
                        <w:t>________</w:t>
                      </w:r>
                      <w:r w:rsidR="00874EFD">
                        <w:rPr>
                          <w:rFonts w:ascii="Arial" w:hAnsi="Arial"/>
                          <w:b/>
                          <w:sz w:val="24"/>
                        </w:rPr>
                        <w:t>_</w:t>
                      </w:r>
                      <w:r>
                        <w:rPr>
                          <w:rFonts w:ascii="Arial" w:hAnsi="Arial"/>
                          <w:b/>
                          <w:sz w:val="24"/>
                        </w:rPr>
                        <w:t>______________________</w:t>
                      </w:r>
                    </w:p>
                    <w:p w14:paraId="2DB88CE6" w14:textId="14EA85A1" w:rsidR="00FC0236" w:rsidRDefault="00FC0236" w:rsidP="002878EE">
                      <w:pPr>
                        <w:jc w:val="center"/>
                        <w:rPr>
                          <w:rFonts w:ascii="Arial" w:hAnsi="Arial"/>
                          <w:b/>
                          <w:spacing w:val="-2"/>
                          <w:sz w:val="24"/>
                        </w:rPr>
                      </w:pPr>
                      <w:r>
                        <w:rPr>
                          <w:rFonts w:ascii="Arial" w:hAnsi="Arial"/>
                          <w:b/>
                          <w:sz w:val="24"/>
                        </w:rPr>
                        <w:t>DIP.</w:t>
                      </w:r>
                      <w:r>
                        <w:rPr>
                          <w:rFonts w:ascii="Arial" w:hAnsi="Arial"/>
                          <w:b/>
                          <w:spacing w:val="-19"/>
                          <w:sz w:val="24"/>
                        </w:rPr>
                        <w:t xml:space="preserve"> </w:t>
                      </w:r>
                      <w:r w:rsidR="00B41FF3">
                        <w:rPr>
                          <w:rFonts w:ascii="Arial" w:hAnsi="Arial"/>
                          <w:b/>
                          <w:sz w:val="24"/>
                        </w:rPr>
                        <w:t>MARIA ESTHER MAGADÁN ALONSO</w:t>
                      </w:r>
                    </w:p>
                    <w:p w14:paraId="036E3B9E"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56008732" w14:textId="77777777" w:rsidR="00354FF3" w:rsidRDefault="00354FF3" w:rsidP="00FC0236">
                      <w:pPr>
                        <w:ind w:left="1792" w:hanging="1359"/>
                        <w:rPr>
                          <w:rFonts w:ascii="Arial" w:hAnsi="Arial"/>
                          <w:b/>
                          <w:sz w:val="24"/>
                        </w:rPr>
                      </w:pPr>
                    </w:p>
                    <w:p w14:paraId="1C02235B" w14:textId="77777777" w:rsidR="00FC0236" w:rsidRDefault="00FC0236" w:rsidP="00FC0236"/>
                  </w:txbxContent>
                </v:textbox>
                <w10:wrap type="square"/>
              </v:shape>
            </w:pict>
          </mc:Fallback>
        </mc:AlternateContent>
      </w:r>
    </w:p>
    <w:p w14:paraId="65B4D983" w14:textId="77777777" w:rsidR="00FC0236" w:rsidRDefault="00FC0236" w:rsidP="00FC0236">
      <w:pPr>
        <w:rPr>
          <w:rFonts w:ascii="Arial" w:hAnsi="Arial" w:cs="Arial"/>
          <w:sz w:val="24"/>
          <w:szCs w:val="24"/>
        </w:rPr>
      </w:pPr>
    </w:p>
    <w:p w14:paraId="3A72D299" w14:textId="77777777" w:rsidR="006F01BA" w:rsidRDefault="006F01BA" w:rsidP="00FC0236">
      <w:pPr>
        <w:rPr>
          <w:rFonts w:ascii="Arial" w:hAnsi="Arial" w:cs="Arial"/>
          <w:sz w:val="24"/>
          <w:szCs w:val="24"/>
        </w:rPr>
      </w:pPr>
    </w:p>
    <w:p w14:paraId="1D5013FD" w14:textId="77777777" w:rsidR="006F01BA" w:rsidRDefault="006F01BA" w:rsidP="00FC0236">
      <w:pPr>
        <w:rPr>
          <w:rFonts w:ascii="Arial" w:hAnsi="Arial" w:cs="Arial"/>
          <w:sz w:val="24"/>
          <w:szCs w:val="24"/>
        </w:rPr>
      </w:pPr>
    </w:p>
    <w:p w14:paraId="1058A280" w14:textId="64D7FFBA" w:rsidR="00FC0236" w:rsidRDefault="00FC0236" w:rsidP="00FC0236">
      <w:pPr>
        <w:rPr>
          <w:rFonts w:ascii="Arial" w:hAnsi="Arial" w:cs="Arial"/>
          <w:sz w:val="24"/>
          <w:szCs w:val="24"/>
        </w:rPr>
      </w:pPr>
    </w:p>
    <w:p w14:paraId="335EBFE0" w14:textId="7F606DEA" w:rsidR="00FC0236" w:rsidRDefault="00FC0236" w:rsidP="00FC0236">
      <w:pPr>
        <w:rPr>
          <w:rFonts w:ascii="Arial" w:hAnsi="Arial" w:cs="Arial"/>
          <w:sz w:val="24"/>
          <w:szCs w:val="24"/>
        </w:rPr>
      </w:pPr>
    </w:p>
    <w:p w14:paraId="54F3B0C4" w14:textId="135FAA70" w:rsidR="00FC0236" w:rsidRDefault="00606EC5" w:rsidP="00FC0236">
      <w:pPr>
        <w:rPr>
          <w:rFonts w:ascii="Arial" w:hAnsi="Arial" w:cs="Arial"/>
          <w:sz w:val="24"/>
          <w:szCs w:val="24"/>
        </w:rPr>
      </w:pPr>
      <w:r w:rsidRPr="00F60AFC">
        <w:rPr>
          <w:rFonts w:ascii="Arial" w:hAnsi="Arial" w:cs="Arial"/>
          <w:noProof/>
          <w:sz w:val="24"/>
          <w:szCs w:val="24"/>
        </w:rPr>
        <mc:AlternateContent>
          <mc:Choice Requires="wps">
            <w:drawing>
              <wp:anchor distT="45720" distB="45720" distL="114300" distR="114300" simplePos="0" relativeHeight="251658245" behindDoc="0" locked="0" layoutInCell="1" allowOverlap="1" wp14:anchorId="45BAD7C9" wp14:editId="007C7232">
                <wp:simplePos x="0" y="0"/>
                <wp:positionH relativeFrom="column">
                  <wp:posOffset>3419475</wp:posOffset>
                </wp:positionH>
                <wp:positionV relativeFrom="paragraph">
                  <wp:posOffset>347345</wp:posOffset>
                </wp:positionV>
                <wp:extent cx="3420110" cy="1478280"/>
                <wp:effectExtent l="0" t="0" r="27940" b="26670"/>
                <wp:wrapSquare wrapText="bothSides"/>
                <wp:docPr id="17172969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1478280"/>
                        </a:xfrm>
                        <a:prstGeom prst="rect">
                          <a:avLst/>
                        </a:prstGeom>
                        <a:solidFill>
                          <a:srgbClr val="FFFFFF"/>
                        </a:solidFill>
                        <a:ln w="9525">
                          <a:solidFill>
                            <a:schemeClr val="bg1"/>
                          </a:solidFill>
                          <a:miter lim="800000"/>
                          <a:headEnd/>
                          <a:tailEnd/>
                        </a:ln>
                      </wps:spPr>
                      <wps:txbx>
                        <w:txbxContent>
                          <w:p w14:paraId="18C6E372" w14:textId="17055616" w:rsidR="00220436" w:rsidRDefault="00220436" w:rsidP="002878EE">
                            <w:pPr>
                              <w:spacing w:line="261" w:lineRule="auto"/>
                              <w:ind w:right="327"/>
                              <w:jc w:val="center"/>
                              <w:rPr>
                                <w:rFonts w:ascii="Arial" w:hAnsi="Arial"/>
                                <w:b/>
                                <w:sz w:val="24"/>
                              </w:rPr>
                            </w:pPr>
                            <w:r>
                              <w:rPr>
                                <w:rFonts w:ascii="Arial" w:hAnsi="Arial"/>
                                <w:b/>
                                <w:sz w:val="24"/>
                              </w:rPr>
                              <w:t>_________________________________</w:t>
                            </w:r>
                          </w:p>
                          <w:p w14:paraId="0D8D54D4" w14:textId="692703BA" w:rsidR="00FC0236" w:rsidRDefault="00FC0236" w:rsidP="002878EE">
                            <w:pPr>
                              <w:spacing w:line="261" w:lineRule="auto"/>
                              <w:ind w:right="327"/>
                              <w:jc w:val="center"/>
                              <w:rPr>
                                <w:rFonts w:ascii="Arial" w:hAnsi="Arial"/>
                                <w:b/>
                                <w:sz w:val="24"/>
                              </w:rPr>
                            </w:pPr>
                            <w:r>
                              <w:rPr>
                                <w:rFonts w:ascii="Arial" w:hAnsi="Arial"/>
                                <w:b/>
                                <w:sz w:val="24"/>
                              </w:rPr>
                              <w:t>DIP.</w:t>
                            </w:r>
                            <w:r>
                              <w:rPr>
                                <w:rFonts w:ascii="Arial" w:hAnsi="Arial"/>
                                <w:b/>
                                <w:spacing w:val="-19"/>
                                <w:sz w:val="24"/>
                              </w:rPr>
                              <w:t xml:space="preserve"> </w:t>
                            </w:r>
                            <w:r>
                              <w:rPr>
                                <w:rFonts w:ascii="Arial" w:hAnsi="Arial"/>
                                <w:b/>
                                <w:sz w:val="24"/>
                              </w:rPr>
                              <w:t>CLARA PAOLA ROSALES MONTIEL</w:t>
                            </w:r>
                          </w:p>
                          <w:p w14:paraId="6D5C747A"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0798561C" w14:textId="77777777" w:rsidR="00354FF3" w:rsidRDefault="00354FF3" w:rsidP="00FC0236">
                            <w:pPr>
                              <w:spacing w:line="261" w:lineRule="auto"/>
                              <w:ind w:left="510" w:right="327"/>
                              <w:jc w:val="center"/>
                              <w:rPr>
                                <w:rFonts w:ascii="Arial" w:hAnsi="Arial"/>
                                <w:b/>
                                <w:sz w:val="24"/>
                              </w:rPr>
                            </w:pPr>
                          </w:p>
                          <w:p w14:paraId="01FC0B68" w14:textId="77777777" w:rsidR="00FC0236" w:rsidRPr="006E5A72" w:rsidRDefault="00FC0236" w:rsidP="00FC0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AD7C9" id="_x0000_s1031" type="#_x0000_t202" style="position:absolute;margin-left:269.25pt;margin-top:27.35pt;width:269.3pt;height:116.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WEGgIAACYEAAAOAAAAZHJzL2Uyb0RvYy54bWysU9tu2zAMfR+wfxD0vjjJkjU14hRdugwD&#10;ugvQ7QNkWbaFyaJGKbG7ry8lp2mWvQ3Tg0CK0hF5eLi+GTrDDgq9Blvw2WTKmbISKm2bgv/4vnuz&#10;4swHYSthwKqCPyrPbzavX617l6s5tGAqhYxArM97V/A2BJdnmZet6oSfgFOWgjVgJwK52GQVip7Q&#10;O5PNp9N3WQ9YOQSpvKfTuzHINwm/rpUMX+vaq8BMwSm3kHZMexn3bLMWeYPCtVoe0xD/kEUntKVP&#10;T1B3Igi2R/0XVKclgoc6TCR0GdS1lirVQNXMphfVPLTCqVQLkePdiSb//2Dll8OD+4YsDO9hoAam&#10;Iry7B/nTMwvbVthG3SJC3ypR0cezSFnWO58fn0aqfe4jSNl/hoqaLPYBEtBQYxdZoToZoVMDHk+k&#10;qyEwSYdvF1T5jEKSYrPF1Wq+Sm3JRP783KEPHxV0LBoFR+pqgheHex9iOiJ/vhJ/82B0tdPGJAeb&#10;cmuQHQQpYJdWquDimrGsL/j1cr4cGfgDIopRnUDKZuTgAqHTgZRsdFfw1TSuUVuRtg+2SjoLQpvR&#10;poyNPfIYqRtJDEM5MF0VfBnfRlpLqB6JWIRRuDRoZLSAvznrSbQF97/2AhVn5pOl5lzPFouo8uQs&#10;lldzcvA8Up5HhJUEVfDA2WhuQ5qMSJuFW2pirRO9L5kcUyYxJtaPgxPVfu6nWy/jvXkCAAD//wMA&#10;UEsDBBQABgAIAAAAIQDD4DOo4QAAAAsBAAAPAAAAZHJzL2Rvd25yZXYueG1sTI/BTsMwDIbvSLxD&#10;5EncWLKxrqU0nRCI3RBaNw2OaeO1FY1TNdlWeHqyE7vZ8qff35+tRtOxEw6utSRhNhXAkCqrW6ol&#10;7LZv9wkw5xVp1VlCCT/oYJXf3mQq1fZMGzwVvmYhhFyqJDTe9ynnrmrQKDe1PVK4HexglA/rUHM9&#10;qHMINx2fC7HkRrUUPjSqx5cGq+/iaCS4Siz3H4ti/1nyNf4+av36tX6X8m4yPj8B8zj6fxgu+kEd&#10;8uBU2iNpxzoJ0UMSBTQMixjYBRBxPANWSpgncQQ8z/h1h/wPAAD//wMAUEsBAi0AFAAGAAgAAAAh&#10;ALaDOJL+AAAA4QEAABMAAAAAAAAAAAAAAAAAAAAAAFtDb250ZW50X1R5cGVzXS54bWxQSwECLQAU&#10;AAYACAAAACEAOP0h/9YAAACUAQAACwAAAAAAAAAAAAAAAAAvAQAAX3JlbHMvLnJlbHNQSwECLQAU&#10;AAYACAAAACEA5zTFhBoCAAAmBAAADgAAAAAAAAAAAAAAAAAuAgAAZHJzL2Uyb0RvYy54bWxQSwEC&#10;LQAUAAYACAAAACEAw+AzqOEAAAALAQAADwAAAAAAAAAAAAAAAAB0BAAAZHJzL2Rvd25yZXYueG1s&#10;UEsFBgAAAAAEAAQA8wAAAIIFAAAAAA==&#10;" strokecolor="white [3212]">
                <v:textbox>
                  <w:txbxContent>
                    <w:p w14:paraId="18C6E372" w14:textId="17055616" w:rsidR="00220436" w:rsidRDefault="00220436" w:rsidP="002878EE">
                      <w:pPr>
                        <w:spacing w:line="261" w:lineRule="auto"/>
                        <w:ind w:right="327"/>
                        <w:jc w:val="center"/>
                        <w:rPr>
                          <w:rFonts w:ascii="Arial" w:hAnsi="Arial"/>
                          <w:b/>
                          <w:sz w:val="24"/>
                        </w:rPr>
                      </w:pPr>
                      <w:r>
                        <w:rPr>
                          <w:rFonts w:ascii="Arial" w:hAnsi="Arial"/>
                          <w:b/>
                          <w:sz w:val="24"/>
                        </w:rPr>
                        <w:t>_________________________________</w:t>
                      </w:r>
                    </w:p>
                    <w:p w14:paraId="0D8D54D4" w14:textId="692703BA" w:rsidR="00FC0236" w:rsidRDefault="00FC0236" w:rsidP="002878EE">
                      <w:pPr>
                        <w:spacing w:line="261" w:lineRule="auto"/>
                        <w:ind w:right="327"/>
                        <w:jc w:val="center"/>
                        <w:rPr>
                          <w:rFonts w:ascii="Arial" w:hAnsi="Arial"/>
                          <w:b/>
                          <w:sz w:val="24"/>
                        </w:rPr>
                      </w:pPr>
                      <w:r>
                        <w:rPr>
                          <w:rFonts w:ascii="Arial" w:hAnsi="Arial"/>
                          <w:b/>
                          <w:sz w:val="24"/>
                        </w:rPr>
                        <w:t>DIP.</w:t>
                      </w:r>
                      <w:r>
                        <w:rPr>
                          <w:rFonts w:ascii="Arial" w:hAnsi="Arial"/>
                          <w:b/>
                          <w:spacing w:val="-19"/>
                          <w:sz w:val="24"/>
                        </w:rPr>
                        <w:t xml:space="preserve"> </w:t>
                      </w:r>
                      <w:r>
                        <w:rPr>
                          <w:rFonts w:ascii="Arial" w:hAnsi="Arial"/>
                          <w:b/>
                          <w:sz w:val="24"/>
                        </w:rPr>
                        <w:t>CLARA PAOLA ROSALES MONTIEL</w:t>
                      </w:r>
                    </w:p>
                    <w:p w14:paraId="6D5C747A"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0798561C" w14:textId="77777777" w:rsidR="00354FF3" w:rsidRDefault="00354FF3" w:rsidP="00FC0236">
                      <w:pPr>
                        <w:spacing w:line="261" w:lineRule="auto"/>
                        <w:ind w:left="510" w:right="327"/>
                        <w:jc w:val="center"/>
                        <w:rPr>
                          <w:rFonts w:ascii="Arial" w:hAnsi="Arial"/>
                          <w:b/>
                          <w:sz w:val="24"/>
                        </w:rPr>
                      </w:pPr>
                    </w:p>
                    <w:p w14:paraId="01FC0B68" w14:textId="77777777" w:rsidR="00FC0236" w:rsidRPr="006E5A72" w:rsidRDefault="00FC0236" w:rsidP="00FC0236"/>
                  </w:txbxContent>
                </v:textbox>
                <w10:wrap type="square"/>
              </v:shape>
            </w:pict>
          </mc:Fallback>
        </mc:AlternateContent>
      </w:r>
      <w:r w:rsidR="00CC0949" w:rsidRPr="00F60AFC">
        <w:rPr>
          <w:rFonts w:ascii="Arial" w:hAnsi="Arial" w:cs="Arial"/>
          <w:noProof/>
          <w:sz w:val="24"/>
          <w:szCs w:val="24"/>
        </w:rPr>
        <mc:AlternateContent>
          <mc:Choice Requires="wps">
            <w:drawing>
              <wp:anchor distT="45720" distB="45720" distL="114300" distR="114300" simplePos="0" relativeHeight="251658244" behindDoc="0" locked="0" layoutInCell="1" allowOverlap="1" wp14:anchorId="75A59DF8" wp14:editId="3CD2D662">
                <wp:simplePos x="0" y="0"/>
                <wp:positionH relativeFrom="column">
                  <wp:posOffset>-369298</wp:posOffset>
                </wp:positionH>
                <wp:positionV relativeFrom="paragraph">
                  <wp:posOffset>345984</wp:posOffset>
                </wp:positionV>
                <wp:extent cx="3383280" cy="1455420"/>
                <wp:effectExtent l="0" t="0" r="26670" b="11430"/>
                <wp:wrapSquare wrapText="bothSides"/>
                <wp:docPr id="893650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455420"/>
                        </a:xfrm>
                        <a:prstGeom prst="rect">
                          <a:avLst/>
                        </a:prstGeom>
                        <a:solidFill>
                          <a:srgbClr val="FFFFFF"/>
                        </a:solidFill>
                        <a:ln w="9525">
                          <a:solidFill>
                            <a:schemeClr val="bg1"/>
                          </a:solidFill>
                          <a:miter lim="800000"/>
                          <a:headEnd/>
                          <a:tailEnd/>
                        </a:ln>
                      </wps:spPr>
                      <wps:txbx>
                        <w:txbxContent>
                          <w:p w14:paraId="1998775A" w14:textId="44904BA5" w:rsidR="00DF68C1" w:rsidRDefault="00220436" w:rsidP="002878EE">
                            <w:pPr>
                              <w:spacing w:line="261" w:lineRule="auto"/>
                              <w:ind w:right="327"/>
                              <w:jc w:val="center"/>
                              <w:rPr>
                                <w:rFonts w:ascii="Arial" w:hAnsi="Arial"/>
                                <w:b/>
                                <w:sz w:val="24"/>
                              </w:rPr>
                            </w:pPr>
                            <w:r>
                              <w:rPr>
                                <w:rFonts w:ascii="Arial" w:hAnsi="Arial"/>
                                <w:b/>
                                <w:sz w:val="24"/>
                              </w:rPr>
                              <w:t>________________________________</w:t>
                            </w:r>
                          </w:p>
                          <w:p w14:paraId="7ED5220B" w14:textId="0FFA8A4D" w:rsidR="00FC0236" w:rsidRDefault="00FC0236" w:rsidP="002878EE">
                            <w:pPr>
                              <w:spacing w:line="261" w:lineRule="auto"/>
                              <w:ind w:right="327"/>
                              <w:jc w:val="center"/>
                              <w:rPr>
                                <w:rFonts w:ascii="Arial" w:hAnsi="Arial"/>
                                <w:b/>
                                <w:spacing w:val="-2"/>
                                <w:sz w:val="24"/>
                              </w:rPr>
                            </w:pPr>
                            <w:r>
                              <w:rPr>
                                <w:rFonts w:ascii="Arial" w:hAnsi="Arial"/>
                                <w:b/>
                                <w:sz w:val="24"/>
                              </w:rPr>
                              <w:t>DIP.</w:t>
                            </w:r>
                            <w:r>
                              <w:rPr>
                                <w:rFonts w:ascii="Arial" w:hAnsi="Arial"/>
                                <w:b/>
                                <w:spacing w:val="-19"/>
                                <w:sz w:val="24"/>
                              </w:rPr>
                              <w:t xml:space="preserve"> </w:t>
                            </w:r>
                            <w:r>
                              <w:rPr>
                                <w:rFonts w:ascii="Arial" w:hAnsi="Arial"/>
                                <w:b/>
                                <w:sz w:val="24"/>
                              </w:rPr>
                              <w:t>JOSÉ</w:t>
                            </w:r>
                            <w:r>
                              <w:rPr>
                                <w:rFonts w:ascii="Arial" w:hAnsi="Arial"/>
                                <w:b/>
                                <w:spacing w:val="-17"/>
                                <w:sz w:val="24"/>
                              </w:rPr>
                              <w:t xml:space="preserve"> </w:t>
                            </w:r>
                            <w:r>
                              <w:rPr>
                                <w:rFonts w:ascii="Arial" w:hAnsi="Arial"/>
                                <w:b/>
                                <w:sz w:val="24"/>
                              </w:rPr>
                              <w:t>JULIÁN</w:t>
                            </w:r>
                            <w:r>
                              <w:rPr>
                                <w:rFonts w:ascii="Arial" w:hAnsi="Arial"/>
                                <w:b/>
                                <w:spacing w:val="-16"/>
                                <w:sz w:val="24"/>
                              </w:rPr>
                              <w:t xml:space="preserve"> </w:t>
                            </w:r>
                            <w:r>
                              <w:rPr>
                                <w:rFonts w:ascii="Arial" w:hAnsi="Arial"/>
                                <w:b/>
                                <w:sz w:val="24"/>
                              </w:rPr>
                              <w:t xml:space="preserve">BUSTILLOS </w:t>
                            </w:r>
                            <w:r>
                              <w:rPr>
                                <w:rFonts w:ascii="Arial" w:hAnsi="Arial"/>
                                <w:b/>
                                <w:spacing w:val="-2"/>
                                <w:sz w:val="24"/>
                              </w:rPr>
                              <w:t>MEDINA</w:t>
                            </w:r>
                          </w:p>
                          <w:p w14:paraId="0C66125A"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7339D324" w14:textId="77777777" w:rsidR="00354FF3" w:rsidRDefault="00354FF3" w:rsidP="00FC0236">
                            <w:pPr>
                              <w:spacing w:line="261" w:lineRule="auto"/>
                              <w:ind w:left="510" w:right="327"/>
                              <w:jc w:val="center"/>
                              <w:rPr>
                                <w:rFonts w:ascii="Arial" w:hAnsi="Arial"/>
                                <w:b/>
                                <w:sz w:val="24"/>
                              </w:rPr>
                            </w:pPr>
                          </w:p>
                          <w:p w14:paraId="5188096A" w14:textId="77777777" w:rsidR="00FC0236" w:rsidRDefault="00FC0236" w:rsidP="00FC0236">
                            <w:pPr>
                              <w:spacing w:before="92"/>
                              <w:ind w:left="192"/>
                              <w:jc w:val="center"/>
                              <w:rPr>
                                <w:rFonts w:ascii="Arial" w:hAnsi="Arial"/>
                                <w:b/>
                                <w:sz w:val="24"/>
                              </w:rPr>
                            </w:pPr>
                          </w:p>
                          <w:p w14:paraId="6ADE0671" w14:textId="77777777" w:rsidR="00FC0236" w:rsidRDefault="00FC0236" w:rsidP="00FC0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59DF8" id="_x0000_s1032" type="#_x0000_t202" style="position:absolute;margin-left:-29.1pt;margin-top:27.25pt;width:266.4pt;height:114.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8NGwIAACYEAAAOAAAAZHJzL2Uyb0RvYy54bWysk9uO2yAQhu8r9R0Q941z3GatOKtttqkq&#10;bQ/Stg+AMY5RMUMHEjt9+g44m03Tu6q+QOCBn5lvflZ3fWvYQaHXYAs+GY05U1ZCpe2u4N+/bd8s&#10;OfNB2EoYsKrgR+X53fr1q1XncjWFBkylkJGI9XnnCt6E4PIs87JRrfAjcMpSsAZsRaAl7rIKRUfq&#10;rcmm4/FN1gFWDkEq7+nvwxDk66Rf10qGL3XtVWCm4JRbSCOmsYxjtl6JfIfCNVqe0hD/kEUrtKVL&#10;z1IPIgi2R/2XVKslgoc6jCS0GdS1lirVQNVMxlfVPDXCqVQLwfHujMn/P1n5+fDkviIL/TvoqYGp&#10;CO8eQf7wzMKmEXan7hGha5So6OJJRJZ1zuenoxG1z30UKbtPUFGTxT5AEuprbCMVqpOROjXgeIau&#10;+sAk/ZzNlrPpkkKSYpP5YjGfprZkIn8+7tCHDwpaFicFR+pqkheHRx9iOiJ/3hJv82B0tdXGpAXu&#10;yo1BdhDkgG36UgVX24xlXcFvF9PFQOAPiWhGdRYpdwODK4VWB3Ky0W3Bl+P4Dd6K2N7bKvksCG2G&#10;OWVs7IljRDdADH3ZM10V/CaejVhLqI4EFmEwLj00mjSAvzjryLQF9z/3AhVn5qOl5txO5vPo8rSY&#10;L94SSYaXkfIyIqwkqYIHzobpJqSXEbFZuKcm1jrhfcnklDKZMVE/PZzo9st12vXyvNe/AQAA//8D&#10;AFBLAwQUAAYACAAAACEATm3hyeAAAAAKAQAADwAAAGRycy9kb3ducmV2LnhtbEyPQU+DQBCF7yb+&#10;h82YeGsXESgiQ2M09mYaq6keF3YEIjtL2G2L/nrXkx4n78t735Tr2QziSJPrLSNcLSMQxI3VPbcI&#10;ry+PixyE84q1GiwTwhc5WFfnZ6UqtD3xMx13vhWhhF2hEDrvx0JK13RklFvakThkH3YyyodzaqWe&#10;1CmUm0HGUZRJo3oOC50a6b6j5nN3MAiuibL9Ntnt32q5oe8brR/eN0+Ilxfz3S0IT7P/g+FXP6hD&#10;FZxqe2DtxICwSPM4oAhpkoIIQLJKMhA1Qpxfr0BWpfz/QvUDAAD//wMAUEsBAi0AFAAGAAgAAAAh&#10;ALaDOJL+AAAA4QEAABMAAAAAAAAAAAAAAAAAAAAAAFtDb250ZW50X1R5cGVzXS54bWxQSwECLQAU&#10;AAYACAAAACEAOP0h/9YAAACUAQAACwAAAAAAAAAAAAAAAAAvAQAAX3JlbHMvLnJlbHNQSwECLQAU&#10;AAYACAAAACEA1sFfDRsCAAAmBAAADgAAAAAAAAAAAAAAAAAuAgAAZHJzL2Uyb0RvYy54bWxQSwEC&#10;LQAUAAYACAAAACEATm3hyeAAAAAKAQAADwAAAAAAAAAAAAAAAAB1BAAAZHJzL2Rvd25yZXYueG1s&#10;UEsFBgAAAAAEAAQA8wAAAIIFAAAAAA==&#10;" strokecolor="white [3212]">
                <v:textbox>
                  <w:txbxContent>
                    <w:p w14:paraId="1998775A" w14:textId="44904BA5" w:rsidR="00DF68C1" w:rsidRDefault="00220436" w:rsidP="002878EE">
                      <w:pPr>
                        <w:spacing w:line="261" w:lineRule="auto"/>
                        <w:ind w:right="327"/>
                        <w:jc w:val="center"/>
                        <w:rPr>
                          <w:rFonts w:ascii="Arial" w:hAnsi="Arial"/>
                          <w:b/>
                          <w:sz w:val="24"/>
                        </w:rPr>
                      </w:pPr>
                      <w:r>
                        <w:rPr>
                          <w:rFonts w:ascii="Arial" w:hAnsi="Arial"/>
                          <w:b/>
                          <w:sz w:val="24"/>
                        </w:rPr>
                        <w:t>________________________________</w:t>
                      </w:r>
                    </w:p>
                    <w:p w14:paraId="7ED5220B" w14:textId="0FFA8A4D" w:rsidR="00FC0236" w:rsidRDefault="00FC0236" w:rsidP="002878EE">
                      <w:pPr>
                        <w:spacing w:line="261" w:lineRule="auto"/>
                        <w:ind w:right="327"/>
                        <w:jc w:val="center"/>
                        <w:rPr>
                          <w:rFonts w:ascii="Arial" w:hAnsi="Arial"/>
                          <w:b/>
                          <w:spacing w:val="-2"/>
                          <w:sz w:val="24"/>
                        </w:rPr>
                      </w:pPr>
                      <w:r>
                        <w:rPr>
                          <w:rFonts w:ascii="Arial" w:hAnsi="Arial"/>
                          <w:b/>
                          <w:sz w:val="24"/>
                        </w:rPr>
                        <w:t>DIP.</w:t>
                      </w:r>
                      <w:r>
                        <w:rPr>
                          <w:rFonts w:ascii="Arial" w:hAnsi="Arial"/>
                          <w:b/>
                          <w:spacing w:val="-19"/>
                          <w:sz w:val="24"/>
                        </w:rPr>
                        <w:t xml:space="preserve"> </w:t>
                      </w:r>
                      <w:r>
                        <w:rPr>
                          <w:rFonts w:ascii="Arial" w:hAnsi="Arial"/>
                          <w:b/>
                          <w:sz w:val="24"/>
                        </w:rPr>
                        <w:t>JOSÉ</w:t>
                      </w:r>
                      <w:r>
                        <w:rPr>
                          <w:rFonts w:ascii="Arial" w:hAnsi="Arial"/>
                          <w:b/>
                          <w:spacing w:val="-17"/>
                          <w:sz w:val="24"/>
                        </w:rPr>
                        <w:t xml:space="preserve"> </w:t>
                      </w:r>
                      <w:r>
                        <w:rPr>
                          <w:rFonts w:ascii="Arial" w:hAnsi="Arial"/>
                          <w:b/>
                          <w:sz w:val="24"/>
                        </w:rPr>
                        <w:t>JULIÁN</w:t>
                      </w:r>
                      <w:r>
                        <w:rPr>
                          <w:rFonts w:ascii="Arial" w:hAnsi="Arial"/>
                          <w:b/>
                          <w:spacing w:val="-16"/>
                          <w:sz w:val="24"/>
                        </w:rPr>
                        <w:t xml:space="preserve"> </w:t>
                      </w:r>
                      <w:r>
                        <w:rPr>
                          <w:rFonts w:ascii="Arial" w:hAnsi="Arial"/>
                          <w:b/>
                          <w:sz w:val="24"/>
                        </w:rPr>
                        <w:t xml:space="preserve">BUSTILLOS </w:t>
                      </w:r>
                      <w:r>
                        <w:rPr>
                          <w:rFonts w:ascii="Arial" w:hAnsi="Arial"/>
                          <w:b/>
                          <w:spacing w:val="-2"/>
                          <w:sz w:val="24"/>
                        </w:rPr>
                        <w:t>MEDINA</w:t>
                      </w:r>
                    </w:p>
                    <w:p w14:paraId="0C66125A"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7339D324" w14:textId="77777777" w:rsidR="00354FF3" w:rsidRDefault="00354FF3" w:rsidP="00FC0236">
                      <w:pPr>
                        <w:spacing w:line="261" w:lineRule="auto"/>
                        <w:ind w:left="510" w:right="327"/>
                        <w:jc w:val="center"/>
                        <w:rPr>
                          <w:rFonts w:ascii="Arial" w:hAnsi="Arial"/>
                          <w:b/>
                          <w:sz w:val="24"/>
                        </w:rPr>
                      </w:pPr>
                    </w:p>
                    <w:p w14:paraId="5188096A" w14:textId="77777777" w:rsidR="00FC0236" w:rsidRDefault="00FC0236" w:rsidP="00FC0236">
                      <w:pPr>
                        <w:spacing w:before="92"/>
                        <w:ind w:left="192"/>
                        <w:jc w:val="center"/>
                        <w:rPr>
                          <w:rFonts w:ascii="Arial" w:hAnsi="Arial"/>
                          <w:b/>
                          <w:sz w:val="24"/>
                        </w:rPr>
                      </w:pPr>
                    </w:p>
                    <w:p w14:paraId="6ADE0671" w14:textId="77777777" w:rsidR="00FC0236" w:rsidRDefault="00FC0236" w:rsidP="00FC0236"/>
                  </w:txbxContent>
                </v:textbox>
                <w10:wrap type="square"/>
              </v:shape>
            </w:pict>
          </mc:Fallback>
        </mc:AlternateContent>
      </w:r>
    </w:p>
    <w:p w14:paraId="23D1387B" w14:textId="093BF165" w:rsidR="00FC0236" w:rsidRDefault="00606EC5" w:rsidP="00FC0236">
      <w:pPr>
        <w:rPr>
          <w:rFonts w:ascii="Arial" w:hAnsi="Arial" w:cs="Arial"/>
          <w:sz w:val="24"/>
          <w:szCs w:val="24"/>
        </w:rPr>
      </w:pPr>
      <w:r w:rsidRPr="00F60AFC">
        <w:rPr>
          <w:rFonts w:ascii="Arial" w:hAnsi="Arial" w:cs="Arial"/>
          <w:noProof/>
          <w:sz w:val="24"/>
          <w:szCs w:val="24"/>
        </w:rPr>
        <mc:AlternateContent>
          <mc:Choice Requires="wps">
            <w:drawing>
              <wp:anchor distT="45720" distB="45720" distL="114300" distR="114300" simplePos="0" relativeHeight="251658247" behindDoc="0" locked="0" layoutInCell="1" allowOverlap="1" wp14:anchorId="32BB9C2C" wp14:editId="68E81826">
                <wp:simplePos x="0" y="0"/>
                <wp:positionH relativeFrom="column">
                  <wp:posOffset>3331845</wp:posOffset>
                </wp:positionH>
                <wp:positionV relativeFrom="paragraph">
                  <wp:posOffset>1734185</wp:posOffset>
                </wp:positionV>
                <wp:extent cx="3419475" cy="1135380"/>
                <wp:effectExtent l="0" t="0" r="28575" b="26670"/>
                <wp:wrapSquare wrapText="bothSides"/>
                <wp:docPr id="11292983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35380"/>
                        </a:xfrm>
                        <a:prstGeom prst="rect">
                          <a:avLst/>
                        </a:prstGeom>
                        <a:solidFill>
                          <a:srgbClr val="FFFFFF"/>
                        </a:solidFill>
                        <a:ln w="9525">
                          <a:solidFill>
                            <a:schemeClr val="bg1"/>
                          </a:solidFill>
                          <a:miter lim="800000"/>
                          <a:headEnd/>
                          <a:tailEnd/>
                        </a:ln>
                      </wps:spPr>
                      <wps:txbx>
                        <w:txbxContent>
                          <w:p w14:paraId="46E489C1" w14:textId="2B0EA56E" w:rsidR="00874EFD" w:rsidRDefault="00874EFD" w:rsidP="002878EE">
                            <w:pPr>
                              <w:ind w:right="8"/>
                              <w:jc w:val="center"/>
                              <w:rPr>
                                <w:rFonts w:ascii="Arial"/>
                                <w:b/>
                                <w:sz w:val="24"/>
                              </w:rPr>
                            </w:pPr>
                            <w:r>
                              <w:rPr>
                                <w:rFonts w:ascii="Arial"/>
                                <w:b/>
                                <w:sz w:val="24"/>
                              </w:rPr>
                              <w:t>____________________________________</w:t>
                            </w:r>
                          </w:p>
                          <w:p w14:paraId="2E3D7178" w14:textId="7F6AFFCE" w:rsidR="00FC0236" w:rsidRDefault="00FC0236" w:rsidP="002878EE">
                            <w:pPr>
                              <w:ind w:right="8"/>
                              <w:jc w:val="center"/>
                              <w:rPr>
                                <w:rFonts w:ascii="Arial"/>
                                <w:b/>
                                <w:spacing w:val="-2"/>
                                <w:sz w:val="24"/>
                              </w:rPr>
                            </w:pPr>
                            <w:r>
                              <w:rPr>
                                <w:rFonts w:ascii="Arial"/>
                                <w:b/>
                                <w:sz w:val="24"/>
                              </w:rPr>
                              <w:t>DIP.</w:t>
                            </w:r>
                            <w:r>
                              <w:rPr>
                                <w:rFonts w:ascii="Arial"/>
                                <w:b/>
                                <w:spacing w:val="-17"/>
                                <w:sz w:val="24"/>
                              </w:rPr>
                              <w:t xml:space="preserve"> </w:t>
                            </w:r>
                            <w:r>
                              <w:rPr>
                                <w:rFonts w:ascii="Arial"/>
                                <w:b/>
                                <w:sz w:val="24"/>
                              </w:rPr>
                              <w:t>MARIBEL</w:t>
                            </w:r>
                            <w:r>
                              <w:rPr>
                                <w:rFonts w:ascii="Arial"/>
                                <w:b/>
                                <w:spacing w:val="-17"/>
                                <w:sz w:val="24"/>
                              </w:rPr>
                              <w:t xml:space="preserve"> </w:t>
                            </w:r>
                            <w:r>
                              <w:rPr>
                                <w:rFonts w:ascii="Arial"/>
                                <w:b/>
                                <w:sz w:val="24"/>
                              </w:rPr>
                              <w:t>DEL</w:t>
                            </w:r>
                            <w:r>
                              <w:rPr>
                                <w:rFonts w:ascii="Arial"/>
                                <w:b/>
                                <w:spacing w:val="-16"/>
                                <w:sz w:val="24"/>
                              </w:rPr>
                              <w:t xml:space="preserve"> </w:t>
                            </w:r>
                            <w:r>
                              <w:rPr>
                                <w:rFonts w:ascii="Arial"/>
                                <w:b/>
                                <w:sz w:val="24"/>
                              </w:rPr>
                              <w:t>ROSARIO</w:t>
                            </w:r>
                            <w:r>
                              <w:rPr>
                                <w:rFonts w:ascii="Arial"/>
                                <w:b/>
                                <w:spacing w:val="-17"/>
                                <w:sz w:val="24"/>
                              </w:rPr>
                              <w:t xml:space="preserve"> </w:t>
                            </w:r>
                            <w:r>
                              <w:rPr>
                                <w:rFonts w:ascii="Arial"/>
                                <w:b/>
                                <w:sz w:val="24"/>
                              </w:rPr>
                              <w:t xml:space="preserve">CHUC </w:t>
                            </w:r>
                            <w:r>
                              <w:rPr>
                                <w:rFonts w:ascii="Arial"/>
                                <w:b/>
                                <w:spacing w:val="-2"/>
                                <w:sz w:val="24"/>
                              </w:rPr>
                              <w:t>AYALA</w:t>
                            </w:r>
                          </w:p>
                          <w:p w14:paraId="38510509"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1D6658FA" w14:textId="77777777" w:rsidR="00354FF3" w:rsidRDefault="00354FF3" w:rsidP="00FC0236">
                            <w:pPr>
                              <w:ind w:left="192" w:right="8"/>
                              <w:jc w:val="center"/>
                              <w:rPr>
                                <w:rFonts w:ascii="Arial"/>
                                <w:b/>
                                <w:sz w:val="24"/>
                              </w:rPr>
                            </w:pPr>
                          </w:p>
                          <w:p w14:paraId="0636D7DF" w14:textId="77777777" w:rsidR="00FC0236" w:rsidRDefault="00FC0236" w:rsidP="00FC0236">
                            <w:pPr>
                              <w:spacing w:before="92"/>
                              <w:ind w:left="192"/>
                              <w:jc w:val="center"/>
                              <w:rPr>
                                <w:rFonts w:ascii="Arial" w:hAnsi="Arial"/>
                                <w:b/>
                                <w:sz w:val="24"/>
                              </w:rPr>
                            </w:pPr>
                          </w:p>
                          <w:p w14:paraId="0104403C" w14:textId="77777777" w:rsidR="00FC0236" w:rsidRDefault="00FC0236" w:rsidP="00FC0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B9C2C" id="_x0000_s1033" type="#_x0000_t202" style="position:absolute;margin-left:262.35pt;margin-top:136.55pt;width:269.25pt;height:89.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H1GwIAACYEAAAOAAAAZHJzL2Uyb0RvYy54bWysU9uO2yAQfa/Uf0C8N7ZzaRIrzmqbbapK&#10;24u07QdgjG1UzFAgsdOv74Cz2TR9q8oDmmHgMHPmzOZu6BQ5Cusk6IJmk5QSoTlUUjcF/f5t/2ZF&#10;ifNMV0yBFgU9CUfvtq9fbXqTiym0oCphCYJol/emoK33Jk8Sx1vRMTcBIzQGa7Ad8+jaJqks6xG9&#10;U8k0Td8mPdjKWODCOTx9GIN0G/HrWnD/pa6d8EQVFHPzcbdxL8OebDcsbywzreTnNNg/ZNExqfHT&#10;C9QD84wcrPwLqpPcgoPaTzh0CdS15CLWgNVk6U01Ty0zItaC5Dhzocn9P1j++fhkvlrih3cwYANj&#10;Ec48Av/hiIZdy3Qj7q2FvhWswo+zQFnSG5efnwaqXe4CSNl/ggqbzA4eItBQ2y6wgnUSRMcGnC6k&#10;i8ETjoezebaeLxeUcIxl2WwxW8W2JCx/fm6s8x8EdCQYBbXY1QjPjo/Oh3RY/nwl/OZAyWovlYqO&#10;bcqdsuTIUAH7uGIFN9eUJn1B14vpYmTgD4ggRnEBKZuRgxuETnpUspJdQVdpWKO2Am3vdRV15plU&#10;o40ZK33mMVA3kuiHciCyKugyvA20llCdkFgLo3Bx0NBowf6ipEfRFtT9PDArKFEfNTZnnc3nQeXR&#10;mS+WU3TsdaS8jjDNEaqgnpLR3Pk4GYE2DffYxFpGel8yOaeMYoysnwcnqP3aj7dexnv7GwAA//8D&#10;AFBLAwQUAAYACAAAACEAt+TKC+IAAAAMAQAADwAAAGRycy9kb3ducmV2LnhtbEyPwU7DMBBE70j8&#10;g7VI3KidNE3bEKdCIHpDFaEqHJ14SSLidRS7beDrcU9wXM3TzNt8M5menXB0nSUJ0UwAQ6qt7qiR&#10;sH97vlsBc16RVr0llPCNDjbF9VWuMm3P9Iqn0jcslJDLlITW+yHj3NUtGuVmdkAK2acdjfLhHBuu&#10;R3UO5abnsRApN6qjsNCqAR9brL/Ko5HgapEedkl5eK/4Fn/WWj99bF+kvL2ZHu6BeZz8HwwX/aAO&#10;RXCq7JG0Y72ERZwsAyohXs4jYBdCpPMYWCUhWURr4EXO/z9R/AIAAP//AwBQSwECLQAUAAYACAAA&#10;ACEAtoM4kv4AAADhAQAAEwAAAAAAAAAAAAAAAAAAAAAAW0NvbnRlbnRfVHlwZXNdLnhtbFBLAQIt&#10;ABQABgAIAAAAIQA4/SH/1gAAAJQBAAALAAAAAAAAAAAAAAAAAC8BAABfcmVscy8ucmVsc1BLAQIt&#10;ABQABgAIAAAAIQBioiH1GwIAACYEAAAOAAAAAAAAAAAAAAAAAC4CAABkcnMvZTJvRG9jLnhtbFBL&#10;AQItABQABgAIAAAAIQC35MoL4gAAAAwBAAAPAAAAAAAAAAAAAAAAAHUEAABkcnMvZG93bnJldi54&#10;bWxQSwUGAAAAAAQABADzAAAAhAUAAAAA&#10;" strokecolor="white [3212]">
                <v:textbox>
                  <w:txbxContent>
                    <w:p w14:paraId="46E489C1" w14:textId="2B0EA56E" w:rsidR="00874EFD" w:rsidRDefault="00874EFD" w:rsidP="002878EE">
                      <w:pPr>
                        <w:ind w:right="8"/>
                        <w:jc w:val="center"/>
                        <w:rPr>
                          <w:rFonts w:ascii="Arial"/>
                          <w:b/>
                          <w:sz w:val="24"/>
                        </w:rPr>
                      </w:pPr>
                      <w:r>
                        <w:rPr>
                          <w:rFonts w:ascii="Arial"/>
                          <w:b/>
                          <w:sz w:val="24"/>
                        </w:rPr>
                        <w:t>____________________________________</w:t>
                      </w:r>
                    </w:p>
                    <w:p w14:paraId="2E3D7178" w14:textId="7F6AFFCE" w:rsidR="00FC0236" w:rsidRDefault="00FC0236" w:rsidP="002878EE">
                      <w:pPr>
                        <w:ind w:right="8"/>
                        <w:jc w:val="center"/>
                        <w:rPr>
                          <w:rFonts w:ascii="Arial"/>
                          <w:b/>
                          <w:spacing w:val="-2"/>
                          <w:sz w:val="24"/>
                        </w:rPr>
                      </w:pPr>
                      <w:r>
                        <w:rPr>
                          <w:rFonts w:ascii="Arial"/>
                          <w:b/>
                          <w:sz w:val="24"/>
                        </w:rPr>
                        <w:t>DIP.</w:t>
                      </w:r>
                      <w:r>
                        <w:rPr>
                          <w:rFonts w:ascii="Arial"/>
                          <w:b/>
                          <w:spacing w:val="-17"/>
                          <w:sz w:val="24"/>
                        </w:rPr>
                        <w:t xml:space="preserve"> </w:t>
                      </w:r>
                      <w:r>
                        <w:rPr>
                          <w:rFonts w:ascii="Arial"/>
                          <w:b/>
                          <w:sz w:val="24"/>
                        </w:rPr>
                        <w:t>MARIBEL</w:t>
                      </w:r>
                      <w:r>
                        <w:rPr>
                          <w:rFonts w:ascii="Arial"/>
                          <w:b/>
                          <w:spacing w:val="-17"/>
                          <w:sz w:val="24"/>
                        </w:rPr>
                        <w:t xml:space="preserve"> </w:t>
                      </w:r>
                      <w:r>
                        <w:rPr>
                          <w:rFonts w:ascii="Arial"/>
                          <w:b/>
                          <w:sz w:val="24"/>
                        </w:rPr>
                        <w:t>DEL</w:t>
                      </w:r>
                      <w:r>
                        <w:rPr>
                          <w:rFonts w:ascii="Arial"/>
                          <w:b/>
                          <w:spacing w:val="-16"/>
                          <w:sz w:val="24"/>
                        </w:rPr>
                        <w:t xml:space="preserve"> </w:t>
                      </w:r>
                      <w:r>
                        <w:rPr>
                          <w:rFonts w:ascii="Arial"/>
                          <w:b/>
                          <w:sz w:val="24"/>
                        </w:rPr>
                        <w:t>ROSARIO</w:t>
                      </w:r>
                      <w:r>
                        <w:rPr>
                          <w:rFonts w:ascii="Arial"/>
                          <w:b/>
                          <w:spacing w:val="-17"/>
                          <w:sz w:val="24"/>
                        </w:rPr>
                        <w:t xml:space="preserve"> </w:t>
                      </w:r>
                      <w:r>
                        <w:rPr>
                          <w:rFonts w:ascii="Arial"/>
                          <w:b/>
                          <w:sz w:val="24"/>
                        </w:rPr>
                        <w:t xml:space="preserve">CHUC </w:t>
                      </w:r>
                      <w:r>
                        <w:rPr>
                          <w:rFonts w:ascii="Arial"/>
                          <w:b/>
                          <w:spacing w:val="-2"/>
                          <w:sz w:val="24"/>
                        </w:rPr>
                        <w:t>AYALA</w:t>
                      </w:r>
                    </w:p>
                    <w:p w14:paraId="38510509"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1D6658FA" w14:textId="77777777" w:rsidR="00354FF3" w:rsidRDefault="00354FF3" w:rsidP="00FC0236">
                      <w:pPr>
                        <w:ind w:left="192" w:right="8"/>
                        <w:jc w:val="center"/>
                        <w:rPr>
                          <w:rFonts w:ascii="Arial"/>
                          <w:b/>
                          <w:sz w:val="24"/>
                        </w:rPr>
                      </w:pPr>
                    </w:p>
                    <w:p w14:paraId="0636D7DF" w14:textId="77777777" w:rsidR="00FC0236" w:rsidRDefault="00FC0236" w:rsidP="00FC0236">
                      <w:pPr>
                        <w:spacing w:before="92"/>
                        <w:ind w:left="192"/>
                        <w:jc w:val="center"/>
                        <w:rPr>
                          <w:rFonts w:ascii="Arial" w:hAnsi="Arial"/>
                          <w:b/>
                          <w:sz w:val="24"/>
                        </w:rPr>
                      </w:pPr>
                    </w:p>
                    <w:p w14:paraId="0104403C" w14:textId="77777777" w:rsidR="00FC0236" w:rsidRDefault="00FC0236" w:rsidP="00FC0236"/>
                  </w:txbxContent>
                </v:textbox>
                <w10:wrap type="square"/>
              </v:shape>
            </w:pict>
          </mc:Fallback>
        </mc:AlternateContent>
      </w:r>
      <w:r w:rsidR="00CC0949" w:rsidRPr="00F60AFC">
        <w:rPr>
          <w:rFonts w:ascii="Arial" w:hAnsi="Arial" w:cs="Arial"/>
          <w:noProof/>
          <w:sz w:val="24"/>
          <w:szCs w:val="24"/>
        </w:rPr>
        <mc:AlternateContent>
          <mc:Choice Requires="wps">
            <w:drawing>
              <wp:anchor distT="45720" distB="45720" distL="114300" distR="114300" simplePos="0" relativeHeight="251658246" behindDoc="0" locked="0" layoutInCell="1" allowOverlap="1" wp14:anchorId="0D2BD3F8" wp14:editId="45D5D92B">
                <wp:simplePos x="0" y="0"/>
                <wp:positionH relativeFrom="column">
                  <wp:posOffset>-482328</wp:posOffset>
                </wp:positionH>
                <wp:positionV relativeFrom="paragraph">
                  <wp:posOffset>1739809</wp:posOffset>
                </wp:positionV>
                <wp:extent cx="3276600" cy="1152525"/>
                <wp:effectExtent l="0" t="0" r="19050" b="28575"/>
                <wp:wrapSquare wrapText="bothSides"/>
                <wp:docPr id="18821618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152525"/>
                        </a:xfrm>
                        <a:prstGeom prst="rect">
                          <a:avLst/>
                        </a:prstGeom>
                        <a:solidFill>
                          <a:srgbClr val="FFFFFF"/>
                        </a:solidFill>
                        <a:ln w="9525">
                          <a:solidFill>
                            <a:schemeClr val="bg1"/>
                          </a:solidFill>
                          <a:miter lim="800000"/>
                          <a:headEnd/>
                          <a:tailEnd/>
                        </a:ln>
                      </wps:spPr>
                      <wps:txbx>
                        <w:txbxContent>
                          <w:p w14:paraId="27A2ECB5" w14:textId="0962C6BD" w:rsidR="00874EFD" w:rsidRDefault="00874EFD" w:rsidP="002878EE">
                            <w:pPr>
                              <w:jc w:val="center"/>
                              <w:rPr>
                                <w:rFonts w:ascii="Arial" w:hAnsi="Arial"/>
                                <w:b/>
                                <w:sz w:val="24"/>
                              </w:rPr>
                            </w:pPr>
                            <w:r>
                              <w:rPr>
                                <w:rFonts w:ascii="Arial" w:hAnsi="Arial"/>
                                <w:b/>
                                <w:sz w:val="24"/>
                              </w:rPr>
                              <w:t>__________________________________</w:t>
                            </w:r>
                          </w:p>
                          <w:p w14:paraId="5A9B332E" w14:textId="47DA956A" w:rsidR="00FC0236" w:rsidRDefault="00FC0236" w:rsidP="002878EE">
                            <w:pPr>
                              <w:jc w:val="center"/>
                              <w:rPr>
                                <w:rFonts w:ascii="Arial" w:hAnsi="Arial"/>
                                <w:b/>
                                <w:spacing w:val="-2"/>
                                <w:sz w:val="24"/>
                              </w:rPr>
                            </w:pPr>
                            <w:r>
                              <w:rPr>
                                <w:rFonts w:ascii="Arial" w:hAnsi="Arial"/>
                                <w:b/>
                                <w:sz w:val="24"/>
                              </w:rPr>
                              <w:t>DIP.</w:t>
                            </w:r>
                            <w:r>
                              <w:rPr>
                                <w:rFonts w:ascii="Arial" w:hAnsi="Arial"/>
                                <w:b/>
                                <w:spacing w:val="-17"/>
                                <w:sz w:val="24"/>
                              </w:rPr>
                              <w:t xml:space="preserve"> </w:t>
                            </w:r>
                            <w:r>
                              <w:rPr>
                                <w:rFonts w:ascii="Arial" w:hAnsi="Arial"/>
                                <w:b/>
                                <w:sz w:val="24"/>
                              </w:rPr>
                              <w:t>SAMUEL</w:t>
                            </w:r>
                            <w:r>
                              <w:rPr>
                                <w:rFonts w:ascii="Arial" w:hAnsi="Arial"/>
                                <w:b/>
                                <w:spacing w:val="-17"/>
                                <w:sz w:val="24"/>
                              </w:rPr>
                              <w:t xml:space="preserve"> </w:t>
                            </w:r>
                            <w:r>
                              <w:rPr>
                                <w:rFonts w:ascii="Arial" w:hAnsi="Arial"/>
                                <w:b/>
                                <w:sz w:val="24"/>
                              </w:rPr>
                              <w:t>DE</w:t>
                            </w:r>
                            <w:r>
                              <w:rPr>
                                <w:rFonts w:ascii="Arial" w:hAnsi="Arial"/>
                                <w:b/>
                                <w:spacing w:val="-16"/>
                                <w:sz w:val="24"/>
                              </w:rPr>
                              <w:t xml:space="preserve"> </w:t>
                            </w:r>
                            <w:r>
                              <w:rPr>
                                <w:rFonts w:ascii="Arial" w:hAnsi="Arial"/>
                                <w:b/>
                                <w:sz w:val="24"/>
                              </w:rPr>
                              <w:t>JESÚS</w:t>
                            </w:r>
                            <w:r>
                              <w:rPr>
                                <w:rFonts w:ascii="Arial" w:hAnsi="Arial"/>
                                <w:b/>
                                <w:spacing w:val="-17"/>
                                <w:sz w:val="24"/>
                              </w:rPr>
                              <w:t xml:space="preserve"> </w:t>
                            </w:r>
                            <w:r>
                              <w:rPr>
                                <w:rFonts w:ascii="Arial" w:hAnsi="Arial"/>
                                <w:b/>
                                <w:sz w:val="24"/>
                              </w:rPr>
                              <w:t xml:space="preserve">LIZAMA </w:t>
                            </w:r>
                            <w:r>
                              <w:rPr>
                                <w:rFonts w:ascii="Arial" w:hAnsi="Arial"/>
                                <w:b/>
                                <w:spacing w:val="-2"/>
                                <w:sz w:val="24"/>
                              </w:rPr>
                              <w:t>GASCA</w:t>
                            </w:r>
                          </w:p>
                          <w:p w14:paraId="6AAADA40"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4BADAD0D" w14:textId="77777777" w:rsidR="00354FF3" w:rsidRDefault="00354FF3" w:rsidP="00FC0236">
                            <w:pPr>
                              <w:ind w:left="263"/>
                              <w:jc w:val="center"/>
                              <w:rPr>
                                <w:rFonts w:ascii="Arial" w:hAnsi="Arial"/>
                                <w:b/>
                                <w:sz w:val="24"/>
                              </w:rPr>
                            </w:pPr>
                          </w:p>
                          <w:p w14:paraId="0F0740CC" w14:textId="77777777" w:rsidR="00FC0236" w:rsidRDefault="00FC0236" w:rsidP="00FC0236">
                            <w:pPr>
                              <w:spacing w:line="261" w:lineRule="auto"/>
                              <w:ind w:left="510" w:right="327"/>
                              <w:jc w:val="center"/>
                              <w:rPr>
                                <w:rFonts w:ascii="Arial" w:hAnsi="Arial"/>
                                <w:b/>
                                <w:sz w:val="24"/>
                              </w:rPr>
                            </w:pPr>
                          </w:p>
                          <w:p w14:paraId="244D7C12" w14:textId="77777777" w:rsidR="00FC0236" w:rsidRDefault="00FC0236" w:rsidP="00FC0236">
                            <w:pPr>
                              <w:spacing w:before="92"/>
                              <w:ind w:left="192"/>
                              <w:jc w:val="center"/>
                              <w:rPr>
                                <w:rFonts w:ascii="Arial" w:hAnsi="Arial"/>
                                <w:b/>
                                <w:sz w:val="24"/>
                              </w:rPr>
                            </w:pPr>
                          </w:p>
                          <w:p w14:paraId="4B9D8D97" w14:textId="77777777" w:rsidR="00FC0236" w:rsidRDefault="00FC0236" w:rsidP="00FC0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BD3F8" id="_x0000_s1034" type="#_x0000_t202" style="position:absolute;margin-left:-38pt;margin-top:137pt;width:258pt;height:90.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IWFgIAACYEAAAOAAAAZHJzL2Uyb0RvYy54bWysU9tu2zAMfR+wfxD0vviyNG2NOEWXLsOA&#10;7gJ0+wBZlm1hsqhJSuzs60vJbpq1b8NkQCBN6ZA8PFrfjL0iB2GdBF3SbJFSIjSHWuq2pD9/7N5d&#10;UeI80zVToEVJj8LRm83bN+vBFCKHDlQtLEEQ7YrBlLTz3hRJ4ngneuYWYITGYAO2Zx5d2ya1ZQOi&#10;9yrJ03SVDGBrY4EL5/Dv3RSkm4jfNIL7b03jhCeqpFibj7uNexX2ZLNmRWuZ6SSfy2D/UEXPpMak&#10;J6g75hnZW/kKqpfcgoPGLzj0CTSN5CL2gN1k6YtuHjpmROwFyXHmRJP7f7D86+HBfLfEjx9gxAHG&#10;Jpy5B/7LEQ3bjulW3FoLQydYjYmzQFkyGFfMVwPVrnABpBq+QI1DZnsPEWhsbB9YwT4JouMAjifS&#10;xegJx5/v88vVKsUQx1iWXeT4xRyseLpurPOfBPQkGCW1ONUIzw73zodyWPF0JGRzoGS9k0pFx7bV&#10;VllyYKiAXVwz+l/HlCZDSa9D7tcQQYziBFK1EwcvEvXSo5KV7Et6lYY1aSvQ9lHXUWeeSTXZWLHS&#10;M4+BuolEP1YjkTUChLuB1grqIxJrYRIuPjQ0OrB/KBlQtCV1v/fMCkrUZ43Duc6Wy6Dy6CwvLnN0&#10;7HmkOo8wzRGqpJ6Sydz6+DICARpucYiNjPQ+VzKXjGKMrM8PJ6j93I+nnp/35hEAAP//AwBQSwME&#10;FAAGAAgAAAAhANatoUTfAAAACwEAAA8AAABkcnMvZG93bnJldi54bWxMj8FOwzAQRO9I/IO1SNxa&#10;mypJIcSpEIjeEGpAhaMTL0lEvI5itw18PcsJbm+0o9mZYjO7QRxxCr0nDVdLBQKp8banVsPry+Pi&#10;GkSIhqwZPKGGLwywKc/PCpNbf6IdHqvYCg6hkBsNXYxjLmVoOnQmLP2IxLcPPzkTWU6ttJM5cbgb&#10;5EqpTDrTE3/ozIj3HTaf1cFpCI3K9s9JtX+r5Ra/b6x9eN8+aX15Md/dgog4xz8z/Nbn6lByp9of&#10;yAYxaFisM94SNazWCQM7kkQx1AxpmoIsC/l/Q/kDAAD//wMAUEsBAi0AFAAGAAgAAAAhALaDOJL+&#10;AAAA4QEAABMAAAAAAAAAAAAAAAAAAAAAAFtDb250ZW50X1R5cGVzXS54bWxQSwECLQAUAAYACAAA&#10;ACEAOP0h/9YAAACUAQAACwAAAAAAAAAAAAAAAAAvAQAAX3JlbHMvLnJlbHNQSwECLQAUAAYACAAA&#10;ACEATRGSFhYCAAAmBAAADgAAAAAAAAAAAAAAAAAuAgAAZHJzL2Uyb0RvYy54bWxQSwECLQAUAAYA&#10;CAAAACEA1q2hRN8AAAALAQAADwAAAAAAAAAAAAAAAABwBAAAZHJzL2Rvd25yZXYueG1sUEsFBgAA&#10;AAAEAAQA8wAAAHwFAAAAAA==&#10;" strokecolor="white [3212]">
                <v:textbox>
                  <w:txbxContent>
                    <w:p w14:paraId="27A2ECB5" w14:textId="0962C6BD" w:rsidR="00874EFD" w:rsidRDefault="00874EFD" w:rsidP="002878EE">
                      <w:pPr>
                        <w:jc w:val="center"/>
                        <w:rPr>
                          <w:rFonts w:ascii="Arial" w:hAnsi="Arial"/>
                          <w:b/>
                          <w:sz w:val="24"/>
                        </w:rPr>
                      </w:pPr>
                      <w:r>
                        <w:rPr>
                          <w:rFonts w:ascii="Arial" w:hAnsi="Arial"/>
                          <w:b/>
                          <w:sz w:val="24"/>
                        </w:rPr>
                        <w:t>__________________________________</w:t>
                      </w:r>
                    </w:p>
                    <w:p w14:paraId="5A9B332E" w14:textId="47DA956A" w:rsidR="00FC0236" w:rsidRDefault="00FC0236" w:rsidP="002878EE">
                      <w:pPr>
                        <w:jc w:val="center"/>
                        <w:rPr>
                          <w:rFonts w:ascii="Arial" w:hAnsi="Arial"/>
                          <w:b/>
                          <w:spacing w:val="-2"/>
                          <w:sz w:val="24"/>
                        </w:rPr>
                      </w:pPr>
                      <w:r>
                        <w:rPr>
                          <w:rFonts w:ascii="Arial" w:hAnsi="Arial"/>
                          <w:b/>
                          <w:sz w:val="24"/>
                        </w:rPr>
                        <w:t>DIP.</w:t>
                      </w:r>
                      <w:r>
                        <w:rPr>
                          <w:rFonts w:ascii="Arial" w:hAnsi="Arial"/>
                          <w:b/>
                          <w:spacing w:val="-17"/>
                          <w:sz w:val="24"/>
                        </w:rPr>
                        <w:t xml:space="preserve"> </w:t>
                      </w:r>
                      <w:r>
                        <w:rPr>
                          <w:rFonts w:ascii="Arial" w:hAnsi="Arial"/>
                          <w:b/>
                          <w:sz w:val="24"/>
                        </w:rPr>
                        <w:t>SAMUEL</w:t>
                      </w:r>
                      <w:r>
                        <w:rPr>
                          <w:rFonts w:ascii="Arial" w:hAnsi="Arial"/>
                          <w:b/>
                          <w:spacing w:val="-17"/>
                          <w:sz w:val="24"/>
                        </w:rPr>
                        <w:t xml:space="preserve"> </w:t>
                      </w:r>
                      <w:r>
                        <w:rPr>
                          <w:rFonts w:ascii="Arial" w:hAnsi="Arial"/>
                          <w:b/>
                          <w:sz w:val="24"/>
                        </w:rPr>
                        <w:t>DE</w:t>
                      </w:r>
                      <w:r>
                        <w:rPr>
                          <w:rFonts w:ascii="Arial" w:hAnsi="Arial"/>
                          <w:b/>
                          <w:spacing w:val="-16"/>
                          <w:sz w:val="24"/>
                        </w:rPr>
                        <w:t xml:space="preserve"> </w:t>
                      </w:r>
                      <w:r>
                        <w:rPr>
                          <w:rFonts w:ascii="Arial" w:hAnsi="Arial"/>
                          <w:b/>
                          <w:sz w:val="24"/>
                        </w:rPr>
                        <w:t>JESÚS</w:t>
                      </w:r>
                      <w:r>
                        <w:rPr>
                          <w:rFonts w:ascii="Arial" w:hAnsi="Arial"/>
                          <w:b/>
                          <w:spacing w:val="-17"/>
                          <w:sz w:val="24"/>
                        </w:rPr>
                        <w:t xml:space="preserve"> </w:t>
                      </w:r>
                      <w:r>
                        <w:rPr>
                          <w:rFonts w:ascii="Arial" w:hAnsi="Arial"/>
                          <w:b/>
                          <w:sz w:val="24"/>
                        </w:rPr>
                        <w:t xml:space="preserve">LIZAMA </w:t>
                      </w:r>
                      <w:r>
                        <w:rPr>
                          <w:rFonts w:ascii="Arial" w:hAnsi="Arial"/>
                          <w:b/>
                          <w:spacing w:val="-2"/>
                          <w:sz w:val="24"/>
                        </w:rPr>
                        <w:t>GASCA</w:t>
                      </w:r>
                    </w:p>
                    <w:p w14:paraId="6AAADA40"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4BADAD0D" w14:textId="77777777" w:rsidR="00354FF3" w:rsidRDefault="00354FF3" w:rsidP="00FC0236">
                      <w:pPr>
                        <w:ind w:left="263"/>
                        <w:jc w:val="center"/>
                        <w:rPr>
                          <w:rFonts w:ascii="Arial" w:hAnsi="Arial"/>
                          <w:b/>
                          <w:sz w:val="24"/>
                        </w:rPr>
                      </w:pPr>
                    </w:p>
                    <w:p w14:paraId="0F0740CC" w14:textId="77777777" w:rsidR="00FC0236" w:rsidRDefault="00FC0236" w:rsidP="00FC0236">
                      <w:pPr>
                        <w:spacing w:line="261" w:lineRule="auto"/>
                        <w:ind w:left="510" w:right="327"/>
                        <w:jc w:val="center"/>
                        <w:rPr>
                          <w:rFonts w:ascii="Arial" w:hAnsi="Arial"/>
                          <w:b/>
                          <w:sz w:val="24"/>
                        </w:rPr>
                      </w:pPr>
                    </w:p>
                    <w:p w14:paraId="244D7C12" w14:textId="77777777" w:rsidR="00FC0236" w:rsidRDefault="00FC0236" w:rsidP="00FC0236">
                      <w:pPr>
                        <w:spacing w:before="92"/>
                        <w:ind w:left="192"/>
                        <w:jc w:val="center"/>
                        <w:rPr>
                          <w:rFonts w:ascii="Arial" w:hAnsi="Arial"/>
                          <w:b/>
                          <w:sz w:val="24"/>
                        </w:rPr>
                      </w:pPr>
                    </w:p>
                    <w:p w14:paraId="4B9D8D97" w14:textId="77777777" w:rsidR="00FC0236" w:rsidRDefault="00FC0236" w:rsidP="00FC0236"/>
                  </w:txbxContent>
                </v:textbox>
                <w10:wrap type="square"/>
              </v:shape>
            </w:pict>
          </mc:Fallback>
        </mc:AlternateContent>
      </w:r>
    </w:p>
    <w:p w14:paraId="1A924DCB" w14:textId="16AE7695" w:rsidR="00FC0236" w:rsidRDefault="00FC0236" w:rsidP="00FC0236">
      <w:pPr>
        <w:rPr>
          <w:rFonts w:ascii="Arial" w:hAnsi="Arial" w:cs="Arial"/>
          <w:sz w:val="24"/>
          <w:szCs w:val="24"/>
        </w:rPr>
      </w:pPr>
    </w:p>
    <w:p w14:paraId="2F1B2B75" w14:textId="4E5CA2FC" w:rsidR="00542343" w:rsidRDefault="00542343" w:rsidP="00FC0236">
      <w:pPr>
        <w:rPr>
          <w:rFonts w:ascii="Arial" w:hAnsi="Arial" w:cs="Arial"/>
          <w:sz w:val="24"/>
          <w:szCs w:val="24"/>
        </w:rPr>
      </w:pPr>
    </w:p>
    <w:p w14:paraId="4CA2CE2A" w14:textId="2694D039" w:rsidR="00FC0236" w:rsidRDefault="00FC0236" w:rsidP="00FC0236">
      <w:pPr>
        <w:rPr>
          <w:rFonts w:ascii="Arial" w:hAnsi="Arial" w:cs="Arial"/>
          <w:sz w:val="24"/>
          <w:szCs w:val="24"/>
        </w:rPr>
      </w:pPr>
    </w:p>
    <w:p w14:paraId="1657091C" w14:textId="377A0E0B" w:rsidR="00FC0236" w:rsidRDefault="00C8026E" w:rsidP="00FC0236">
      <w:pPr>
        <w:rPr>
          <w:rFonts w:ascii="Arial" w:hAnsi="Arial" w:cs="Arial"/>
          <w:sz w:val="24"/>
          <w:szCs w:val="24"/>
        </w:rPr>
      </w:pPr>
      <w:r w:rsidRPr="00F60AFC">
        <w:rPr>
          <w:rFonts w:ascii="Arial" w:hAnsi="Arial" w:cs="Arial"/>
          <w:noProof/>
          <w:sz w:val="24"/>
          <w:szCs w:val="24"/>
        </w:rPr>
        <mc:AlternateContent>
          <mc:Choice Requires="wps">
            <w:drawing>
              <wp:anchor distT="45720" distB="45720" distL="114300" distR="114300" simplePos="0" relativeHeight="251658248" behindDoc="0" locked="0" layoutInCell="1" allowOverlap="1" wp14:anchorId="5325AE9F" wp14:editId="4AD6929D">
                <wp:simplePos x="0" y="0"/>
                <wp:positionH relativeFrom="column">
                  <wp:posOffset>-536575</wp:posOffset>
                </wp:positionH>
                <wp:positionV relativeFrom="paragraph">
                  <wp:posOffset>600710</wp:posOffset>
                </wp:positionV>
                <wp:extent cx="3512820" cy="1242060"/>
                <wp:effectExtent l="0" t="0" r="11430" b="15240"/>
                <wp:wrapSquare wrapText="bothSides"/>
                <wp:docPr id="10018319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42060"/>
                        </a:xfrm>
                        <a:prstGeom prst="rect">
                          <a:avLst/>
                        </a:prstGeom>
                        <a:solidFill>
                          <a:srgbClr val="FFFFFF"/>
                        </a:solidFill>
                        <a:ln w="9525">
                          <a:solidFill>
                            <a:schemeClr val="bg1"/>
                          </a:solidFill>
                          <a:miter lim="800000"/>
                          <a:headEnd/>
                          <a:tailEnd/>
                        </a:ln>
                      </wps:spPr>
                      <wps:txbx>
                        <w:txbxContent>
                          <w:p w14:paraId="7A8BA979" w14:textId="05B38C75" w:rsidR="00532EE0" w:rsidRDefault="00532EE0" w:rsidP="002878EE">
                            <w:pPr>
                              <w:jc w:val="center"/>
                              <w:rPr>
                                <w:rFonts w:ascii="Arial" w:hAnsi="Arial"/>
                                <w:b/>
                                <w:sz w:val="24"/>
                              </w:rPr>
                            </w:pPr>
                            <w:r>
                              <w:rPr>
                                <w:rFonts w:ascii="Arial" w:hAnsi="Arial"/>
                                <w:b/>
                                <w:sz w:val="24"/>
                              </w:rPr>
                              <w:t>_______________________________</w:t>
                            </w:r>
                          </w:p>
                          <w:p w14:paraId="37332ECF" w14:textId="1015CA10" w:rsidR="00FC0236" w:rsidRPr="00252089" w:rsidRDefault="00FC0236" w:rsidP="002878EE">
                            <w:pPr>
                              <w:jc w:val="center"/>
                              <w:rPr>
                                <w:rFonts w:ascii="Arial" w:hAnsi="Arial"/>
                                <w:b/>
                                <w:spacing w:val="-17"/>
                                <w:sz w:val="24"/>
                              </w:rPr>
                            </w:pPr>
                            <w:r w:rsidRPr="00252089">
                              <w:rPr>
                                <w:rFonts w:ascii="Arial" w:hAnsi="Arial"/>
                                <w:b/>
                                <w:sz w:val="24"/>
                              </w:rPr>
                              <w:t>DIP.</w:t>
                            </w:r>
                            <w:r w:rsidRPr="00252089">
                              <w:rPr>
                                <w:rFonts w:ascii="Arial" w:hAnsi="Arial"/>
                                <w:b/>
                                <w:spacing w:val="-17"/>
                                <w:sz w:val="24"/>
                              </w:rPr>
                              <w:t xml:space="preserve"> </w:t>
                            </w:r>
                            <w:r w:rsidR="00C8026E" w:rsidRPr="00252089">
                              <w:rPr>
                                <w:rFonts w:ascii="Arial" w:hAnsi="Arial" w:cs="Arial"/>
                                <w:b/>
                                <w:spacing w:val="-2"/>
                                <w:sz w:val="24"/>
                              </w:rPr>
                              <w:t>EDITH GUADALUPE TRUJEQUE JIMÉNEZ</w:t>
                            </w:r>
                          </w:p>
                          <w:p w14:paraId="5F2153EC"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5C27A2D8" w14:textId="77777777" w:rsidR="00354FF3" w:rsidRDefault="00354FF3" w:rsidP="00FC0236">
                            <w:pPr>
                              <w:ind w:left="263"/>
                              <w:jc w:val="center"/>
                              <w:rPr>
                                <w:rFonts w:ascii="Arial" w:hAnsi="Arial"/>
                                <w:b/>
                                <w:sz w:val="24"/>
                              </w:rPr>
                            </w:pPr>
                          </w:p>
                          <w:p w14:paraId="41978873" w14:textId="77777777" w:rsidR="00FC0236" w:rsidRDefault="00FC0236" w:rsidP="00FC0236">
                            <w:pPr>
                              <w:spacing w:line="261" w:lineRule="auto"/>
                              <w:ind w:left="510" w:right="327"/>
                              <w:jc w:val="center"/>
                              <w:rPr>
                                <w:rFonts w:ascii="Arial" w:hAnsi="Arial"/>
                                <w:b/>
                                <w:sz w:val="24"/>
                              </w:rPr>
                            </w:pPr>
                          </w:p>
                          <w:p w14:paraId="6D5A8807" w14:textId="77777777" w:rsidR="00FC0236" w:rsidRDefault="00FC0236" w:rsidP="00FC0236">
                            <w:pPr>
                              <w:spacing w:before="92"/>
                              <w:ind w:left="192"/>
                              <w:jc w:val="center"/>
                              <w:rPr>
                                <w:rFonts w:ascii="Arial" w:hAnsi="Arial"/>
                                <w:b/>
                                <w:sz w:val="24"/>
                              </w:rPr>
                            </w:pPr>
                          </w:p>
                          <w:p w14:paraId="45217618" w14:textId="77777777" w:rsidR="00FC0236" w:rsidRDefault="00FC0236" w:rsidP="00FC0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5AE9F" id="_x0000_s1035" type="#_x0000_t202" style="position:absolute;margin-left:-42.25pt;margin-top:47.3pt;width:276.6pt;height:97.8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kTGgIAACYEAAAOAAAAZHJzL2Uyb0RvYy54bWysk11v2yAUhu8n7T8g7hd/LOlSK07Vpcs0&#10;qfuQuv0AjLGNhjkMSOzs1/eA0zRL76r5AoEPvJzznJfVzdgrshfWSdAlzWYpJUJzqKVuS/rr5/bd&#10;khLnma6ZAi1KehCO3qzfvlkNphA5dKBqYQmKaFcMpqSd96ZIEsc70TM3AyM0BhuwPfO4tG1SWzag&#10;eq+SPE2vkgFsbSxw4Rz+vZuCdB31m0Zw/71pnPBElRRz83G0cazCmKxXrGgtM53kxzTYK7LomdR4&#10;6UnqjnlGdla+kOolt+Cg8TMOfQJNI7mINWA1WXpRzUPHjIi1IBxnTpjc/5Pl3/YP5oclfvwIIzYw&#10;FuHMPfDfjmjYdEy34tZaGDrBarw4C8iSwbjieDSgdoULItXwFWpsMtt5iEJjY/tABeskqI4NOJyg&#10;i9ETjj/fL7J8mWOIYyzL53l6FduSsOLpuLHOfxbQkzApqcWuRnm2v3c+pMOKpy3hNgdK1lupVFzY&#10;ttooS/YMHbCNX6zgYpvSZCjp9SJfTAT+kQhmFCeRqp0YXCj00qOTlexLukzDN3krYPuk6+gzz6Sa&#10;5pix0keOAd0E0Y/VSGSNeYSzAWsF9QHBWpiMiw8NJx3Yv5QMaNqSuj87ZgUl6ovG5lxn83lweVzM&#10;Fx8CVnseqc4jTHOUKqmnZJpufHwZAZuGW2xiIyPe50yOKaMZI/XjwwluP1/HXc/Pe/0IAAD//wMA&#10;UEsDBBQABgAIAAAAIQCjza/74AAAAAoBAAAPAAAAZHJzL2Rvd25yZXYueG1sTI9BT4QwEIXvJv6H&#10;Zky87RYJIiDDxmjcmzGLZvVY6AhEOiW0u4v+eutJj5P35b1vys1iRnGk2Q2WEa7WEQji1uqBO4TX&#10;l8dVBsJ5xVqNlgnhixxsqvOzUhXannhHx9p3IpSwKxRC7/1USOnanoxyazsRh+zDzkb5cM6d1LM6&#10;hXIzyjiKUmnUwGGhVxPd99R+1geD4Noo3T8n9f6tkVv6zrV+eN8+IV5eLHe3IDwt/g+GX/2gDlVw&#10;auyBtRMjwipLrgOKkCcpiAAkaXYDokGI8ygGWZXy/wvVDwAAAP//AwBQSwECLQAUAAYACAAAACEA&#10;toM4kv4AAADhAQAAEwAAAAAAAAAAAAAAAAAAAAAAW0NvbnRlbnRfVHlwZXNdLnhtbFBLAQItABQA&#10;BgAIAAAAIQA4/SH/1gAAAJQBAAALAAAAAAAAAAAAAAAAAC8BAABfcmVscy8ucmVsc1BLAQItABQA&#10;BgAIAAAAIQCcJZkTGgIAACYEAAAOAAAAAAAAAAAAAAAAAC4CAABkcnMvZTJvRG9jLnhtbFBLAQIt&#10;ABQABgAIAAAAIQCjza/74AAAAAoBAAAPAAAAAAAAAAAAAAAAAHQEAABkcnMvZG93bnJldi54bWxQ&#10;SwUGAAAAAAQABADzAAAAgQUAAAAA&#10;" strokecolor="white [3212]">
                <v:textbox>
                  <w:txbxContent>
                    <w:p w14:paraId="7A8BA979" w14:textId="05B38C75" w:rsidR="00532EE0" w:rsidRDefault="00532EE0" w:rsidP="002878EE">
                      <w:pPr>
                        <w:jc w:val="center"/>
                        <w:rPr>
                          <w:rFonts w:ascii="Arial" w:hAnsi="Arial"/>
                          <w:b/>
                          <w:sz w:val="24"/>
                        </w:rPr>
                      </w:pPr>
                      <w:r>
                        <w:rPr>
                          <w:rFonts w:ascii="Arial" w:hAnsi="Arial"/>
                          <w:b/>
                          <w:sz w:val="24"/>
                        </w:rPr>
                        <w:t>_______________________________</w:t>
                      </w:r>
                    </w:p>
                    <w:p w14:paraId="37332ECF" w14:textId="1015CA10" w:rsidR="00FC0236" w:rsidRPr="00252089" w:rsidRDefault="00FC0236" w:rsidP="002878EE">
                      <w:pPr>
                        <w:jc w:val="center"/>
                        <w:rPr>
                          <w:rFonts w:ascii="Arial" w:hAnsi="Arial"/>
                          <w:b/>
                          <w:spacing w:val="-17"/>
                          <w:sz w:val="24"/>
                        </w:rPr>
                      </w:pPr>
                      <w:r w:rsidRPr="00252089">
                        <w:rPr>
                          <w:rFonts w:ascii="Arial" w:hAnsi="Arial"/>
                          <w:b/>
                          <w:sz w:val="24"/>
                        </w:rPr>
                        <w:t>DIP.</w:t>
                      </w:r>
                      <w:r w:rsidRPr="00252089">
                        <w:rPr>
                          <w:rFonts w:ascii="Arial" w:hAnsi="Arial"/>
                          <w:b/>
                          <w:spacing w:val="-17"/>
                          <w:sz w:val="24"/>
                        </w:rPr>
                        <w:t xml:space="preserve"> </w:t>
                      </w:r>
                      <w:r w:rsidR="00C8026E" w:rsidRPr="00252089">
                        <w:rPr>
                          <w:rFonts w:ascii="Arial" w:hAnsi="Arial" w:cs="Arial"/>
                          <w:b/>
                          <w:spacing w:val="-2"/>
                          <w:sz w:val="24"/>
                        </w:rPr>
                        <w:t>EDITH GUADALUPE TRUJEQUE JIMÉNEZ</w:t>
                      </w:r>
                    </w:p>
                    <w:p w14:paraId="5F2153EC"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5C27A2D8" w14:textId="77777777" w:rsidR="00354FF3" w:rsidRDefault="00354FF3" w:rsidP="00FC0236">
                      <w:pPr>
                        <w:ind w:left="263"/>
                        <w:jc w:val="center"/>
                        <w:rPr>
                          <w:rFonts w:ascii="Arial" w:hAnsi="Arial"/>
                          <w:b/>
                          <w:sz w:val="24"/>
                        </w:rPr>
                      </w:pPr>
                    </w:p>
                    <w:p w14:paraId="41978873" w14:textId="77777777" w:rsidR="00FC0236" w:rsidRDefault="00FC0236" w:rsidP="00FC0236">
                      <w:pPr>
                        <w:spacing w:line="261" w:lineRule="auto"/>
                        <w:ind w:left="510" w:right="327"/>
                        <w:jc w:val="center"/>
                        <w:rPr>
                          <w:rFonts w:ascii="Arial" w:hAnsi="Arial"/>
                          <w:b/>
                          <w:sz w:val="24"/>
                        </w:rPr>
                      </w:pPr>
                    </w:p>
                    <w:p w14:paraId="6D5A8807" w14:textId="77777777" w:rsidR="00FC0236" w:rsidRDefault="00FC0236" w:rsidP="00FC0236">
                      <w:pPr>
                        <w:spacing w:before="92"/>
                        <w:ind w:left="192"/>
                        <w:jc w:val="center"/>
                        <w:rPr>
                          <w:rFonts w:ascii="Arial" w:hAnsi="Arial"/>
                          <w:b/>
                          <w:sz w:val="24"/>
                        </w:rPr>
                      </w:pPr>
                    </w:p>
                    <w:p w14:paraId="45217618" w14:textId="77777777" w:rsidR="00FC0236" w:rsidRDefault="00FC0236" w:rsidP="00FC0236"/>
                  </w:txbxContent>
                </v:textbox>
                <w10:wrap type="square"/>
              </v:shape>
            </w:pict>
          </mc:Fallback>
        </mc:AlternateContent>
      </w:r>
      <w:r w:rsidR="00606EC5" w:rsidRPr="00F60AFC">
        <w:rPr>
          <w:rFonts w:ascii="Arial" w:hAnsi="Arial" w:cs="Arial"/>
          <w:noProof/>
          <w:sz w:val="24"/>
          <w:szCs w:val="24"/>
        </w:rPr>
        <mc:AlternateContent>
          <mc:Choice Requires="wps">
            <w:drawing>
              <wp:anchor distT="45720" distB="45720" distL="114300" distR="114300" simplePos="0" relativeHeight="251658250" behindDoc="0" locked="0" layoutInCell="1" allowOverlap="1" wp14:anchorId="213BF518" wp14:editId="67C18C34">
                <wp:simplePos x="0" y="0"/>
                <wp:positionH relativeFrom="column">
                  <wp:posOffset>3283585</wp:posOffset>
                </wp:positionH>
                <wp:positionV relativeFrom="paragraph">
                  <wp:posOffset>602615</wp:posOffset>
                </wp:positionV>
                <wp:extent cx="3327400" cy="1155700"/>
                <wp:effectExtent l="0" t="0" r="25400" b="25400"/>
                <wp:wrapSquare wrapText="bothSides"/>
                <wp:docPr id="7035824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155700"/>
                        </a:xfrm>
                        <a:prstGeom prst="rect">
                          <a:avLst/>
                        </a:prstGeom>
                        <a:solidFill>
                          <a:srgbClr val="FFFFFF"/>
                        </a:solidFill>
                        <a:ln w="9525">
                          <a:solidFill>
                            <a:schemeClr val="bg1"/>
                          </a:solidFill>
                          <a:miter lim="800000"/>
                          <a:headEnd/>
                          <a:tailEnd/>
                        </a:ln>
                      </wps:spPr>
                      <wps:txbx>
                        <w:txbxContent>
                          <w:p w14:paraId="347E6E27" w14:textId="7FDBAA83" w:rsidR="00532EE0" w:rsidRDefault="00532EE0" w:rsidP="00771CA7">
                            <w:pPr>
                              <w:ind w:left="263"/>
                              <w:jc w:val="center"/>
                              <w:rPr>
                                <w:rFonts w:ascii="Arial" w:hAnsi="Arial"/>
                                <w:b/>
                                <w:sz w:val="24"/>
                              </w:rPr>
                            </w:pPr>
                            <w:r>
                              <w:rPr>
                                <w:rFonts w:ascii="Arial" w:hAnsi="Arial"/>
                                <w:b/>
                                <w:sz w:val="24"/>
                              </w:rPr>
                              <w:t>________________________________</w:t>
                            </w:r>
                          </w:p>
                          <w:p w14:paraId="58CD464B" w14:textId="10F3E1E4" w:rsidR="00771CA7" w:rsidRDefault="00771CA7" w:rsidP="00E12B30">
                            <w:pPr>
                              <w:jc w:val="center"/>
                              <w:rPr>
                                <w:rFonts w:ascii="Arial" w:hAnsi="Arial"/>
                                <w:b/>
                                <w:spacing w:val="-17"/>
                                <w:sz w:val="24"/>
                              </w:rPr>
                            </w:pPr>
                            <w:r>
                              <w:rPr>
                                <w:rFonts w:ascii="Arial" w:hAnsi="Arial"/>
                                <w:b/>
                                <w:sz w:val="24"/>
                              </w:rPr>
                              <w:t>DIP.</w:t>
                            </w:r>
                            <w:r>
                              <w:rPr>
                                <w:rFonts w:ascii="Arial" w:hAnsi="Arial"/>
                                <w:b/>
                                <w:spacing w:val="-17"/>
                                <w:sz w:val="24"/>
                              </w:rPr>
                              <w:t xml:space="preserve"> </w:t>
                            </w:r>
                            <w:r w:rsidR="00B347F4">
                              <w:rPr>
                                <w:rFonts w:ascii="Arial" w:hAnsi="Arial"/>
                                <w:b/>
                                <w:spacing w:val="-17"/>
                                <w:sz w:val="24"/>
                              </w:rPr>
                              <w:t>NAOMI RAQUEL PENICHE LÓPEZ</w:t>
                            </w:r>
                          </w:p>
                          <w:p w14:paraId="2D591CA0" w14:textId="77777777" w:rsidR="00354FF3" w:rsidRPr="00354FF3" w:rsidRDefault="00354FF3" w:rsidP="00E12B30">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37D62513" w14:textId="77777777" w:rsidR="00354FF3" w:rsidRDefault="00354FF3" w:rsidP="00771CA7">
                            <w:pPr>
                              <w:ind w:left="263"/>
                              <w:jc w:val="center"/>
                              <w:rPr>
                                <w:rFonts w:ascii="Arial" w:hAnsi="Arial"/>
                                <w:b/>
                                <w:sz w:val="24"/>
                              </w:rPr>
                            </w:pPr>
                          </w:p>
                          <w:p w14:paraId="560E9B0A" w14:textId="77777777" w:rsidR="00771CA7" w:rsidRDefault="00771CA7" w:rsidP="00771CA7">
                            <w:pPr>
                              <w:spacing w:line="261" w:lineRule="auto"/>
                              <w:ind w:left="510" w:right="327"/>
                              <w:jc w:val="center"/>
                              <w:rPr>
                                <w:rFonts w:ascii="Arial" w:hAnsi="Arial"/>
                                <w:b/>
                                <w:sz w:val="24"/>
                              </w:rPr>
                            </w:pPr>
                          </w:p>
                          <w:p w14:paraId="095EA8C6" w14:textId="77777777" w:rsidR="00771CA7" w:rsidRDefault="00771CA7" w:rsidP="00771CA7">
                            <w:pPr>
                              <w:spacing w:before="92"/>
                              <w:ind w:left="192"/>
                              <w:jc w:val="center"/>
                              <w:rPr>
                                <w:rFonts w:ascii="Arial" w:hAnsi="Arial"/>
                                <w:b/>
                                <w:sz w:val="24"/>
                              </w:rPr>
                            </w:pPr>
                          </w:p>
                          <w:p w14:paraId="0F7D7B1D" w14:textId="77777777" w:rsidR="00771CA7" w:rsidRDefault="00771CA7" w:rsidP="00771C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BF518" id="_x0000_s1036" type="#_x0000_t202" style="position:absolute;margin-left:258.55pt;margin-top:47.45pt;width:262pt;height:91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dxGQIAACcEAAAOAAAAZHJzL2Uyb0RvYy54bWysU9tu2zAMfR+wfxD0vthOk6U14hRdugwD&#10;ugvQ7gNkWbaFyaImKbGzry8lu2navg3TgyCK0iF5eLi+HjpFDsI6Cbqg2SylRGgOldRNQX897D5c&#10;UuI80xVToEVBj8LR6837d+ve5GIOLahKWIIg2uW9KWjrvcmTxPFWdMzNwAiNzhpsxzyatkkqy3pE&#10;71QyT9OPSQ+2Mha4cA5vb0cn3UT8uhbc/6hrJzxRBcXcfNxt3MuwJ5s1yxvLTCv5lAb7hyw6JjUG&#10;PUHdMs/I3so3UJ3kFhzUfsahS6CuJRexBqwmS19Vc98yI2ItSI4zJ5rc/4Pl3w/35qclfvgEAzYw&#10;FuHMHfDfjmjYtkw34sZa6FvBKgycBcqS3rh8+hqodrkLIGX/DSpsMtt7iEBDbbvACtZJEB0bcDyR&#10;LgZPOF5eXMxXixRdHH1Ztlyu0AgxWP703VjnvwjoSDgU1GJXIzw73Dk/Pn16EqI5ULLaSaWiYZty&#10;qyw5MFTALq4J/cUzpUlf0KvlfDky8AIiiFGcQMpm5OBVoE56VLKSXUEv07BGbQXaPusq6swzqcYz&#10;Fqf0xGOgbiTRD+VAZIU0xM+B1xKqIzJrYVQuThoeWrB/KelRtQV1f/bMCkrUV43ducoWiyDzaCyW&#10;qzka9txTnnuY5ghVUE/JeNz6OBqBNw032MVaRn6fM5lyRjXGDk2TE+R+bsdXz/O9eQQAAP//AwBQ&#10;SwMEFAAGAAgAAAAhAFBZC1XgAAAACwEAAA8AAABkcnMvZG93bnJldi54bWxMj8FOg0AQhu8mvsNm&#10;TLzZhQZpQYbGaOzNGLGpHhd2BCI7S9htiz6925MeZ+bLP99fbGYziCNNrreMEC8iEMSN1T23CLu3&#10;p5s1COcVazVYJoRvcrApLy8KlWt74lc6Vr4VIYRdrhA678dcStd0ZJRb2JE43D7tZJQP49RKPalT&#10;CDeDXEZRKo3qOXzo1EgPHTVf1cEguCZK9y9JtX+v5ZZ+Mq0fP7bPiNdX8/0dCE+z/4PhrB/UoQxO&#10;tT2wdmJAuI1XcUARsiQDcQaiJA6bGmG5SjOQZSH/dyh/AQAA//8DAFBLAQItABQABgAIAAAAIQC2&#10;gziS/gAAAOEBAAATAAAAAAAAAAAAAAAAAAAAAABbQ29udGVudF9UeXBlc10ueG1sUEsBAi0AFAAG&#10;AAgAAAAhADj9If/WAAAAlAEAAAsAAAAAAAAAAAAAAAAALwEAAF9yZWxzLy5yZWxzUEsBAi0AFAAG&#10;AAgAAAAhALkyp3EZAgAAJwQAAA4AAAAAAAAAAAAAAAAALgIAAGRycy9lMm9Eb2MueG1sUEsBAi0A&#10;FAAGAAgAAAAhAFBZC1XgAAAACwEAAA8AAAAAAAAAAAAAAAAAcwQAAGRycy9kb3ducmV2LnhtbFBL&#10;BQYAAAAABAAEAPMAAACABQAAAAA=&#10;" strokecolor="white [3212]">
                <v:textbox>
                  <w:txbxContent>
                    <w:p w14:paraId="347E6E27" w14:textId="7FDBAA83" w:rsidR="00532EE0" w:rsidRDefault="00532EE0" w:rsidP="00771CA7">
                      <w:pPr>
                        <w:ind w:left="263"/>
                        <w:jc w:val="center"/>
                        <w:rPr>
                          <w:rFonts w:ascii="Arial" w:hAnsi="Arial"/>
                          <w:b/>
                          <w:sz w:val="24"/>
                        </w:rPr>
                      </w:pPr>
                      <w:r>
                        <w:rPr>
                          <w:rFonts w:ascii="Arial" w:hAnsi="Arial"/>
                          <w:b/>
                          <w:sz w:val="24"/>
                        </w:rPr>
                        <w:t>________________________________</w:t>
                      </w:r>
                    </w:p>
                    <w:p w14:paraId="58CD464B" w14:textId="10F3E1E4" w:rsidR="00771CA7" w:rsidRDefault="00771CA7" w:rsidP="00E12B30">
                      <w:pPr>
                        <w:jc w:val="center"/>
                        <w:rPr>
                          <w:rFonts w:ascii="Arial" w:hAnsi="Arial"/>
                          <w:b/>
                          <w:spacing w:val="-17"/>
                          <w:sz w:val="24"/>
                        </w:rPr>
                      </w:pPr>
                      <w:r>
                        <w:rPr>
                          <w:rFonts w:ascii="Arial" w:hAnsi="Arial"/>
                          <w:b/>
                          <w:sz w:val="24"/>
                        </w:rPr>
                        <w:t>DIP.</w:t>
                      </w:r>
                      <w:r>
                        <w:rPr>
                          <w:rFonts w:ascii="Arial" w:hAnsi="Arial"/>
                          <w:b/>
                          <w:spacing w:val="-17"/>
                          <w:sz w:val="24"/>
                        </w:rPr>
                        <w:t xml:space="preserve"> </w:t>
                      </w:r>
                      <w:r w:rsidR="00B347F4">
                        <w:rPr>
                          <w:rFonts w:ascii="Arial" w:hAnsi="Arial"/>
                          <w:b/>
                          <w:spacing w:val="-17"/>
                          <w:sz w:val="24"/>
                        </w:rPr>
                        <w:t>NAOMI RAQUEL PENICHE LÓPEZ</w:t>
                      </w:r>
                    </w:p>
                    <w:p w14:paraId="2D591CA0" w14:textId="77777777" w:rsidR="00354FF3" w:rsidRPr="00354FF3" w:rsidRDefault="00354FF3" w:rsidP="00E12B30">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37D62513" w14:textId="77777777" w:rsidR="00354FF3" w:rsidRDefault="00354FF3" w:rsidP="00771CA7">
                      <w:pPr>
                        <w:ind w:left="263"/>
                        <w:jc w:val="center"/>
                        <w:rPr>
                          <w:rFonts w:ascii="Arial" w:hAnsi="Arial"/>
                          <w:b/>
                          <w:sz w:val="24"/>
                        </w:rPr>
                      </w:pPr>
                    </w:p>
                    <w:p w14:paraId="560E9B0A" w14:textId="77777777" w:rsidR="00771CA7" w:rsidRDefault="00771CA7" w:rsidP="00771CA7">
                      <w:pPr>
                        <w:spacing w:line="261" w:lineRule="auto"/>
                        <w:ind w:left="510" w:right="327"/>
                        <w:jc w:val="center"/>
                        <w:rPr>
                          <w:rFonts w:ascii="Arial" w:hAnsi="Arial"/>
                          <w:b/>
                          <w:sz w:val="24"/>
                        </w:rPr>
                      </w:pPr>
                    </w:p>
                    <w:p w14:paraId="095EA8C6" w14:textId="77777777" w:rsidR="00771CA7" w:rsidRDefault="00771CA7" w:rsidP="00771CA7">
                      <w:pPr>
                        <w:spacing w:before="92"/>
                        <w:ind w:left="192"/>
                        <w:jc w:val="center"/>
                        <w:rPr>
                          <w:rFonts w:ascii="Arial" w:hAnsi="Arial"/>
                          <w:b/>
                          <w:sz w:val="24"/>
                        </w:rPr>
                      </w:pPr>
                    </w:p>
                    <w:p w14:paraId="0F7D7B1D" w14:textId="77777777" w:rsidR="00771CA7" w:rsidRDefault="00771CA7" w:rsidP="00771CA7"/>
                  </w:txbxContent>
                </v:textbox>
                <w10:wrap type="square"/>
              </v:shape>
            </w:pict>
          </mc:Fallback>
        </mc:AlternateContent>
      </w:r>
    </w:p>
    <w:p w14:paraId="126319C1" w14:textId="45CBCB10" w:rsidR="0055643F" w:rsidRPr="00C82A1F" w:rsidRDefault="00CC0949" w:rsidP="00CA75A7">
      <w:pPr>
        <w:spacing w:line="360" w:lineRule="auto"/>
        <w:ind w:left="100" w:right="136"/>
        <w:jc w:val="both"/>
        <w:rPr>
          <w:rFonts w:ascii="Arial" w:hAnsi="Arial" w:cs="Arial"/>
          <w:b/>
          <w:sz w:val="24"/>
        </w:rPr>
      </w:pPr>
      <w:r w:rsidRPr="00F60AFC">
        <w:rPr>
          <w:rFonts w:ascii="Arial" w:hAnsi="Arial" w:cs="Arial"/>
          <w:noProof/>
          <w:sz w:val="24"/>
          <w:szCs w:val="24"/>
        </w:rPr>
        <w:lastRenderedPageBreak/>
        <mc:AlternateContent>
          <mc:Choice Requires="wps">
            <w:drawing>
              <wp:anchor distT="45720" distB="45720" distL="114300" distR="114300" simplePos="0" relativeHeight="251658249" behindDoc="0" locked="0" layoutInCell="1" allowOverlap="1" wp14:anchorId="02EA1EF5" wp14:editId="4460AAD0">
                <wp:simplePos x="0" y="0"/>
                <wp:positionH relativeFrom="column">
                  <wp:posOffset>3420836</wp:posOffset>
                </wp:positionH>
                <wp:positionV relativeFrom="paragraph">
                  <wp:posOffset>529136</wp:posOffset>
                </wp:positionV>
                <wp:extent cx="3192780" cy="1200150"/>
                <wp:effectExtent l="0" t="0" r="26670" b="19050"/>
                <wp:wrapSquare wrapText="bothSides"/>
                <wp:docPr id="18101524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200150"/>
                        </a:xfrm>
                        <a:prstGeom prst="rect">
                          <a:avLst/>
                        </a:prstGeom>
                        <a:solidFill>
                          <a:srgbClr val="FFFFFF"/>
                        </a:solidFill>
                        <a:ln w="9525">
                          <a:solidFill>
                            <a:schemeClr val="bg1"/>
                          </a:solidFill>
                          <a:miter lim="800000"/>
                          <a:headEnd/>
                          <a:tailEnd/>
                        </a:ln>
                      </wps:spPr>
                      <wps:txbx>
                        <w:txbxContent>
                          <w:p w14:paraId="40561D4C" w14:textId="4C477111" w:rsidR="00532EE0" w:rsidRDefault="00532EE0" w:rsidP="002878EE">
                            <w:pPr>
                              <w:jc w:val="center"/>
                              <w:rPr>
                                <w:rFonts w:ascii="Arial" w:hAnsi="Arial"/>
                                <w:b/>
                                <w:sz w:val="24"/>
                              </w:rPr>
                            </w:pPr>
                            <w:r>
                              <w:rPr>
                                <w:rFonts w:ascii="Arial" w:hAnsi="Arial"/>
                                <w:b/>
                                <w:sz w:val="24"/>
                              </w:rPr>
                              <w:t>_________________________________</w:t>
                            </w:r>
                          </w:p>
                          <w:p w14:paraId="1BD43DC8" w14:textId="7E528F73" w:rsidR="00FC0236" w:rsidRDefault="00FC0236" w:rsidP="002878EE">
                            <w:pPr>
                              <w:jc w:val="center"/>
                              <w:rPr>
                                <w:rFonts w:ascii="Arial" w:hAnsi="Arial"/>
                                <w:b/>
                                <w:sz w:val="24"/>
                              </w:rPr>
                            </w:pPr>
                            <w:r>
                              <w:rPr>
                                <w:rFonts w:ascii="Arial" w:hAnsi="Arial"/>
                                <w:b/>
                                <w:sz w:val="24"/>
                              </w:rPr>
                              <w:t>DIP.</w:t>
                            </w:r>
                            <w:r>
                              <w:rPr>
                                <w:rFonts w:ascii="Arial" w:hAnsi="Arial"/>
                                <w:b/>
                                <w:spacing w:val="-17"/>
                                <w:sz w:val="24"/>
                              </w:rPr>
                              <w:t xml:space="preserve"> </w:t>
                            </w:r>
                            <w:r>
                              <w:rPr>
                                <w:rFonts w:ascii="Arial" w:hAnsi="Arial"/>
                                <w:b/>
                                <w:sz w:val="24"/>
                              </w:rPr>
                              <w:t>MARIO ALEJANDRO CUEVAS MENA</w:t>
                            </w:r>
                          </w:p>
                          <w:p w14:paraId="1C931BD2"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0A3E8C25" w14:textId="77777777" w:rsidR="00354FF3" w:rsidRDefault="00354FF3" w:rsidP="00FC0236">
                            <w:pPr>
                              <w:ind w:left="263"/>
                              <w:jc w:val="center"/>
                              <w:rPr>
                                <w:rFonts w:ascii="Arial" w:hAnsi="Arial"/>
                                <w:b/>
                                <w:sz w:val="24"/>
                              </w:rPr>
                            </w:pPr>
                          </w:p>
                          <w:p w14:paraId="3852E05F" w14:textId="77777777" w:rsidR="00FC0236" w:rsidRDefault="00FC0236" w:rsidP="00FC0236">
                            <w:pPr>
                              <w:spacing w:line="261" w:lineRule="auto"/>
                              <w:ind w:left="510" w:right="327"/>
                              <w:jc w:val="center"/>
                              <w:rPr>
                                <w:rFonts w:ascii="Arial" w:hAnsi="Arial"/>
                                <w:b/>
                                <w:sz w:val="24"/>
                              </w:rPr>
                            </w:pPr>
                          </w:p>
                          <w:p w14:paraId="5E76779F" w14:textId="77777777" w:rsidR="00FC0236" w:rsidRDefault="00FC0236" w:rsidP="00FC0236">
                            <w:pPr>
                              <w:spacing w:before="92"/>
                              <w:ind w:left="192"/>
                              <w:jc w:val="center"/>
                              <w:rPr>
                                <w:rFonts w:ascii="Arial" w:hAnsi="Arial"/>
                                <w:b/>
                                <w:sz w:val="24"/>
                              </w:rPr>
                            </w:pPr>
                          </w:p>
                          <w:p w14:paraId="01D80A2C" w14:textId="77777777" w:rsidR="00FC0236" w:rsidRDefault="00FC0236" w:rsidP="00FC0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A1EF5" id="_x0000_s1037" type="#_x0000_t202" style="position:absolute;left:0;text-align:left;margin-left:269.35pt;margin-top:41.65pt;width:251.4pt;height:94.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XGgIAACcEAAAOAAAAZHJzL2Uyb0RvYy54bWysk92O2yAQhe8r9R0Q943jNOkmVpzVNttU&#10;lbY/0rYPgDG2UYGhQGKnT78DzmbT9K6qLxB44DDzzWF9O2hFDsJ5Caak+WRKiTAcamnakv74vnuz&#10;pMQHZmqmwIiSHoWnt5vXr9a9LcQMOlC1cARFjC96W9IuBFtkmeed0MxPwAqDwQacZgGXrs1qx3pU&#10;1yqbTafvsh5cbR1w4T3+vR+DdJP0m0bw8LVpvAhElRRzC2l0aazimG3WrGgds53kpzTYP2ShmTR4&#10;6VnqngVG9k7+JaUld+ChCRMOOoOmkVykGrCafHpVzWPHrEi1IBxvz5j8/5PlXw6P9psjYXgPAzYw&#10;FeHtA/CfnhjYdsy04s456DvBarw4j8iy3vridDSi9oWPIlX/GWpsMtsHSEJD43SkgnUSVMcGHM/Q&#10;xRAIx59v89XsZokhjrEce5ovUlsyVjwft86HjwI0iZOSOuxqkmeHBx9iOqx43hJv86BkvZNKpYVr&#10;q61y5MDQAbv0pQqutilD+pKuFrPFSOAPiWhGcRap2pHBlYKWAZ2spC7pchq/0VsR2wdTJ58FJtU4&#10;x4yVOXGM6EaIYagGImvEkG6IXCuoj0jWwehcfGk46cD9pqRH15bU/9ozJyhRnwx2Z5XP59HmaTFf&#10;3Mxw4S4j1WWEGY5SJQ2UjNNtSE8jcjNwh11sZOL7kskpZ3Rjwn56OdHul+u06+V9b54AAAD//wMA&#10;UEsDBBQABgAIAAAAIQAAGzwS4QAAAAsBAAAPAAAAZHJzL2Rvd25yZXYueG1sTI/LTsMwEEX3SPyD&#10;NUjsqNOkjxAyqRCI7lBFQIWlEw9JRDyOYrcNfD3uCpaje3TvmXwzmV4caXSdZYT5LAJBXFvdcYPw&#10;9vp0k4JwXrFWvWVC+CYHm+LyIleZtid+oWPpGxFK2GUKofV+yKR0dUtGuZkdiEP2aUejfDjHRupR&#10;nUK56WUcRStpVMdhoVUDPbRUf5UHg+DqaLXfLcr9eyW39HOr9ePH9hnx+mq6vwPhafJ/MJz1gzoU&#10;wamyB9ZO9AjLJF0HFCFNEhBnIFrMlyAqhHgdJyCLXP7/ofgFAAD//wMAUEsBAi0AFAAGAAgAAAAh&#10;ALaDOJL+AAAA4QEAABMAAAAAAAAAAAAAAAAAAAAAAFtDb250ZW50X1R5cGVzXS54bWxQSwECLQAU&#10;AAYACAAAACEAOP0h/9YAAACUAQAACwAAAAAAAAAAAAAAAAAvAQAAX3JlbHMvLnJlbHNQSwECLQAU&#10;AAYACAAAACEAEyhPlxoCAAAnBAAADgAAAAAAAAAAAAAAAAAuAgAAZHJzL2Uyb0RvYy54bWxQSwEC&#10;LQAUAAYACAAAACEAABs8EuEAAAALAQAADwAAAAAAAAAAAAAAAAB0BAAAZHJzL2Rvd25yZXYueG1s&#10;UEsFBgAAAAAEAAQA8wAAAIIFAAAAAA==&#10;" strokecolor="white [3212]">
                <v:textbox>
                  <w:txbxContent>
                    <w:p w14:paraId="40561D4C" w14:textId="4C477111" w:rsidR="00532EE0" w:rsidRDefault="00532EE0" w:rsidP="002878EE">
                      <w:pPr>
                        <w:jc w:val="center"/>
                        <w:rPr>
                          <w:rFonts w:ascii="Arial" w:hAnsi="Arial"/>
                          <w:b/>
                          <w:sz w:val="24"/>
                        </w:rPr>
                      </w:pPr>
                      <w:r>
                        <w:rPr>
                          <w:rFonts w:ascii="Arial" w:hAnsi="Arial"/>
                          <w:b/>
                          <w:sz w:val="24"/>
                        </w:rPr>
                        <w:t>_________________________________</w:t>
                      </w:r>
                    </w:p>
                    <w:p w14:paraId="1BD43DC8" w14:textId="7E528F73" w:rsidR="00FC0236" w:rsidRDefault="00FC0236" w:rsidP="002878EE">
                      <w:pPr>
                        <w:jc w:val="center"/>
                        <w:rPr>
                          <w:rFonts w:ascii="Arial" w:hAnsi="Arial"/>
                          <w:b/>
                          <w:sz w:val="24"/>
                        </w:rPr>
                      </w:pPr>
                      <w:r>
                        <w:rPr>
                          <w:rFonts w:ascii="Arial" w:hAnsi="Arial"/>
                          <w:b/>
                          <w:sz w:val="24"/>
                        </w:rPr>
                        <w:t>DIP.</w:t>
                      </w:r>
                      <w:r>
                        <w:rPr>
                          <w:rFonts w:ascii="Arial" w:hAnsi="Arial"/>
                          <w:b/>
                          <w:spacing w:val="-17"/>
                          <w:sz w:val="24"/>
                        </w:rPr>
                        <w:t xml:space="preserve"> </w:t>
                      </w:r>
                      <w:r>
                        <w:rPr>
                          <w:rFonts w:ascii="Arial" w:hAnsi="Arial"/>
                          <w:b/>
                          <w:sz w:val="24"/>
                        </w:rPr>
                        <w:t>MARIO ALEJANDRO CUEVAS MENA</w:t>
                      </w:r>
                    </w:p>
                    <w:p w14:paraId="1C931BD2"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0A3E8C25" w14:textId="77777777" w:rsidR="00354FF3" w:rsidRDefault="00354FF3" w:rsidP="00FC0236">
                      <w:pPr>
                        <w:ind w:left="263"/>
                        <w:jc w:val="center"/>
                        <w:rPr>
                          <w:rFonts w:ascii="Arial" w:hAnsi="Arial"/>
                          <w:b/>
                          <w:sz w:val="24"/>
                        </w:rPr>
                      </w:pPr>
                    </w:p>
                    <w:p w14:paraId="3852E05F" w14:textId="77777777" w:rsidR="00FC0236" w:rsidRDefault="00FC0236" w:rsidP="00FC0236">
                      <w:pPr>
                        <w:spacing w:line="261" w:lineRule="auto"/>
                        <w:ind w:left="510" w:right="327"/>
                        <w:jc w:val="center"/>
                        <w:rPr>
                          <w:rFonts w:ascii="Arial" w:hAnsi="Arial"/>
                          <w:b/>
                          <w:sz w:val="24"/>
                        </w:rPr>
                      </w:pPr>
                    </w:p>
                    <w:p w14:paraId="5E76779F" w14:textId="77777777" w:rsidR="00FC0236" w:rsidRDefault="00FC0236" w:rsidP="00FC0236">
                      <w:pPr>
                        <w:spacing w:before="92"/>
                        <w:ind w:left="192"/>
                        <w:jc w:val="center"/>
                        <w:rPr>
                          <w:rFonts w:ascii="Arial" w:hAnsi="Arial"/>
                          <w:b/>
                          <w:sz w:val="24"/>
                        </w:rPr>
                      </w:pPr>
                    </w:p>
                    <w:p w14:paraId="01D80A2C" w14:textId="77777777" w:rsidR="00FC0236" w:rsidRDefault="00FC0236" w:rsidP="00FC0236"/>
                  </w:txbxContent>
                </v:textbox>
                <w10:wrap type="square"/>
              </v:shape>
            </w:pict>
          </mc:Fallback>
        </mc:AlternateContent>
      </w:r>
    </w:p>
    <w:p w14:paraId="76F91BB5" w14:textId="6D59BED7" w:rsidR="00771CA7" w:rsidRDefault="00606EC5" w:rsidP="00771CA7">
      <w:pPr>
        <w:rPr>
          <w:rFonts w:ascii="Arial" w:hAnsi="Arial" w:cs="Arial"/>
          <w:sz w:val="24"/>
          <w:szCs w:val="24"/>
        </w:rPr>
      </w:pPr>
      <w:r w:rsidRPr="00F60AFC">
        <w:rPr>
          <w:rFonts w:ascii="Arial" w:hAnsi="Arial" w:cs="Arial"/>
          <w:noProof/>
          <w:sz w:val="24"/>
          <w:szCs w:val="24"/>
        </w:rPr>
        <mc:AlternateContent>
          <mc:Choice Requires="wps">
            <w:drawing>
              <wp:anchor distT="45720" distB="45720" distL="114300" distR="114300" simplePos="0" relativeHeight="251658251" behindDoc="0" locked="0" layoutInCell="1" allowOverlap="1" wp14:anchorId="04728F5D" wp14:editId="020B461C">
                <wp:simplePos x="0" y="0"/>
                <wp:positionH relativeFrom="column">
                  <wp:posOffset>-309245</wp:posOffset>
                </wp:positionH>
                <wp:positionV relativeFrom="paragraph">
                  <wp:posOffset>166485</wp:posOffset>
                </wp:positionV>
                <wp:extent cx="3065780" cy="1206500"/>
                <wp:effectExtent l="0" t="0" r="20320" b="12700"/>
                <wp:wrapSquare wrapText="bothSides"/>
                <wp:docPr id="9830373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1206500"/>
                        </a:xfrm>
                        <a:prstGeom prst="rect">
                          <a:avLst/>
                        </a:prstGeom>
                        <a:solidFill>
                          <a:srgbClr val="FFFFFF"/>
                        </a:solidFill>
                        <a:ln w="9525">
                          <a:solidFill>
                            <a:schemeClr val="bg1"/>
                          </a:solidFill>
                          <a:miter lim="800000"/>
                          <a:headEnd/>
                          <a:tailEnd/>
                        </a:ln>
                      </wps:spPr>
                      <wps:txbx>
                        <w:txbxContent>
                          <w:p w14:paraId="6CA18D2F" w14:textId="2D3FCD98" w:rsidR="00532EE0" w:rsidRDefault="00297E38" w:rsidP="0001787D">
                            <w:pPr>
                              <w:jc w:val="center"/>
                              <w:rPr>
                                <w:rFonts w:ascii="Arial" w:hAnsi="Arial"/>
                                <w:b/>
                                <w:sz w:val="24"/>
                              </w:rPr>
                            </w:pPr>
                            <w:r>
                              <w:rPr>
                                <w:rFonts w:ascii="Arial" w:hAnsi="Arial"/>
                                <w:b/>
                                <w:sz w:val="24"/>
                              </w:rPr>
                              <w:t>_</w:t>
                            </w:r>
                            <w:r w:rsidR="00532EE0">
                              <w:rPr>
                                <w:rFonts w:ascii="Arial" w:hAnsi="Arial"/>
                                <w:b/>
                                <w:sz w:val="24"/>
                              </w:rPr>
                              <w:t>_______</w:t>
                            </w:r>
                            <w:r w:rsidR="006E6C3D">
                              <w:rPr>
                                <w:rFonts w:ascii="Arial" w:hAnsi="Arial"/>
                                <w:b/>
                                <w:sz w:val="24"/>
                              </w:rPr>
                              <w:t>_</w:t>
                            </w:r>
                            <w:r w:rsidR="00532EE0">
                              <w:rPr>
                                <w:rFonts w:ascii="Arial" w:hAnsi="Arial"/>
                                <w:b/>
                                <w:sz w:val="24"/>
                              </w:rPr>
                              <w:t>______________________</w:t>
                            </w:r>
                          </w:p>
                          <w:p w14:paraId="0D914EC7" w14:textId="34B05B0B" w:rsidR="00771CA7" w:rsidRDefault="00771CA7" w:rsidP="00E12B30">
                            <w:pPr>
                              <w:jc w:val="center"/>
                              <w:rPr>
                                <w:rFonts w:ascii="Arial" w:hAnsi="Arial"/>
                                <w:b/>
                                <w:spacing w:val="-17"/>
                                <w:sz w:val="24"/>
                              </w:rPr>
                            </w:pPr>
                            <w:r>
                              <w:rPr>
                                <w:rFonts w:ascii="Arial" w:hAnsi="Arial"/>
                                <w:b/>
                                <w:sz w:val="24"/>
                              </w:rPr>
                              <w:t>DIP.</w:t>
                            </w:r>
                            <w:r>
                              <w:rPr>
                                <w:rFonts w:ascii="Arial" w:hAnsi="Arial"/>
                                <w:b/>
                                <w:spacing w:val="-17"/>
                                <w:sz w:val="24"/>
                              </w:rPr>
                              <w:t xml:space="preserve"> AYDÉ VERÓNICA INTERIÁN ARGUELLO</w:t>
                            </w:r>
                          </w:p>
                          <w:p w14:paraId="67B6B38B"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6792042A" w14:textId="77777777" w:rsidR="00354FF3" w:rsidRDefault="00354FF3" w:rsidP="00771CA7">
                            <w:pPr>
                              <w:ind w:left="263"/>
                              <w:jc w:val="center"/>
                              <w:rPr>
                                <w:rFonts w:ascii="Arial" w:hAnsi="Arial"/>
                                <w:b/>
                                <w:sz w:val="24"/>
                              </w:rPr>
                            </w:pPr>
                          </w:p>
                          <w:p w14:paraId="1A87E5F6" w14:textId="77777777" w:rsidR="00771CA7" w:rsidRDefault="00771CA7" w:rsidP="00771CA7">
                            <w:pPr>
                              <w:spacing w:line="261" w:lineRule="auto"/>
                              <w:ind w:left="510" w:right="327"/>
                              <w:jc w:val="center"/>
                              <w:rPr>
                                <w:rFonts w:ascii="Arial" w:hAnsi="Arial"/>
                                <w:b/>
                                <w:sz w:val="24"/>
                              </w:rPr>
                            </w:pPr>
                          </w:p>
                          <w:p w14:paraId="6A8DD4A6" w14:textId="77777777" w:rsidR="00771CA7" w:rsidRDefault="00771CA7" w:rsidP="00771CA7">
                            <w:pPr>
                              <w:spacing w:before="92"/>
                              <w:ind w:left="192"/>
                              <w:jc w:val="center"/>
                              <w:rPr>
                                <w:rFonts w:ascii="Arial" w:hAnsi="Arial"/>
                                <w:b/>
                                <w:sz w:val="24"/>
                              </w:rPr>
                            </w:pPr>
                          </w:p>
                          <w:p w14:paraId="5E23CCAE" w14:textId="77777777" w:rsidR="00771CA7" w:rsidRDefault="00771CA7" w:rsidP="00771C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28F5D" id="_x0000_s1038" type="#_x0000_t202" style="position:absolute;margin-left:-24.35pt;margin-top:13.1pt;width:241.4pt;height:9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4XTGQIAACcEAAAOAAAAZHJzL2Uyb0RvYy54bWysU9tu2zAMfR+wfxD0vtjJkjY14hRdugwD&#10;ugvQ7QNkWY6FyaJGKbGzrx8lp2nWvQ3Tg0CK0hF5eLi6HTrDDgq9Blvy6STnTFkJtba7kn//tn2z&#10;5MwHYWthwKqSH5Xnt+vXr1a9K9QMWjC1QkYg1he9K3kbgiuyzMtWdcJPwClLwQawE4Fc3GU1ip7Q&#10;O5PN8vwq6wFrhyCV93R6Pwb5OuE3jZLhS9N4FZgpOeUW0o5pr+KerVei2KFwrZanNMQ/ZNEJbenT&#10;M9S9CILtUf8F1WmJ4KEJEwldBk2jpUo1UDXT/EU1j61wKtVC5Hh3psn/P1j5+fDoviILwzsYqIGp&#10;CO8eQP7wzMKmFXan7hChb5Wo6eNppCzrnS9OTyPVvvARpOo/QU1NFvsACWhosIusUJ2M0KkBxzPp&#10;aghM0uHb/GpxvaSQpNh0Rl6e2pKJ4um5Qx8+KOhYNEqO1NUELw4PPsR0RPF0Jf7mweh6q41JDu6q&#10;jUF2EKSAbVqpghfXjGV9yW8Ws8XIwB8QUYzqDFLtRg5eIHQ6kJKN7kq+zOMatRVpe2/rpLMgtBlt&#10;ytjYE4+RupHEMFQD03WkIT6OvFZQH4lZhFG5NGlktIC/OOtJtSX3P/cCFWfmo6Xu3Ezn8yjz5MwX&#10;1zNy8DJSXUaElQRV8sDZaG5CGo3Im4U76mKjE7/PmZxyJjUm2k+TE+V+6adbz/O9/g0AAP//AwBQ&#10;SwMEFAAGAAgAAAAhAO7t+3zfAAAACgEAAA8AAABkcnMvZG93bnJldi54bWxMj8FOg0AQhu8mvsNm&#10;TLy1C0iwRZbGaOzNmKJpPS7sCER2lrDbFn16x5Me558v/3xTbGY7iBNOvnekIF5GIJAaZ3pqFby9&#10;Pi1WIHzQZPTgCBV8oYdNeXlR6Ny4M+3wVIVWcAn5XCvoQhhzKX3TodV+6UYk3n24yerA49RKM+kz&#10;l9tBJlGUSat74gudHvGhw+azOloFvomy/Uta7Q+13OL32pjH9+2zUtdX8/0diIBz+IPhV5/VoWSn&#10;2h3JeDEoWKSrW0YVJFkCgoH0Jo1B1BzEnMiykP9fKH8AAAD//wMAUEsBAi0AFAAGAAgAAAAhALaD&#10;OJL+AAAA4QEAABMAAAAAAAAAAAAAAAAAAAAAAFtDb250ZW50X1R5cGVzXS54bWxQSwECLQAUAAYA&#10;CAAAACEAOP0h/9YAAACUAQAACwAAAAAAAAAAAAAAAAAvAQAAX3JlbHMvLnJlbHNQSwECLQAUAAYA&#10;CAAAACEA3XOF0xkCAAAnBAAADgAAAAAAAAAAAAAAAAAuAgAAZHJzL2Uyb0RvYy54bWxQSwECLQAU&#10;AAYACAAAACEA7u37fN8AAAAKAQAADwAAAAAAAAAAAAAAAABzBAAAZHJzL2Rvd25yZXYueG1sUEsF&#10;BgAAAAAEAAQA8wAAAH8FAAAAAA==&#10;" strokecolor="white [3212]">
                <v:textbox>
                  <w:txbxContent>
                    <w:p w14:paraId="6CA18D2F" w14:textId="2D3FCD98" w:rsidR="00532EE0" w:rsidRDefault="00297E38" w:rsidP="0001787D">
                      <w:pPr>
                        <w:jc w:val="center"/>
                        <w:rPr>
                          <w:rFonts w:ascii="Arial" w:hAnsi="Arial"/>
                          <w:b/>
                          <w:sz w:val="24"/>
                        </w:rPr>
                      </w:pPr>
                      <w:r>
                        <w:rPr>
                          <w:rFonts w:ascii="Arial" w:hAnsi="Arial"/>
                          <w:b/>
                          <w:sz w:val="24"/>
                        </w:rPr>
                        <w:t>_</w:t>
                      </w:r>
                      <w:r w:rsidR="00532EE0">
                        <w:rPr>
                          <w:rFonts w:ascii="Arial" w:hAnsi="Arial"/>
                          <w:b/>
                          <w:sz w:val="24"/>
                        </w:rPr>
                        <w:t>_______</w:t>
                      </w:r>
                      <w:r w:rsidR="006E6C3D">
                        <w:rPr>
                          <w:rFonts w:ascii="Arial" w:hAnsi="Arial"/>
                          <w:b/>
                          <w:sz w:val="24"/>
                        </w:rPr>
                        <w:t>_</w:t>
                      </w:r>
                      <w:r w:rsidR="00532EE0">
                        <w:rPr>
                          <w:rFonts w:ascii="Arial" w:hAnsi="Arial"/>
                          <w:b/>
                          <w:sz w:val="24"/>
                        </w:rPr>
                        <w:t>______________________</w:t>
                      </w:r>
                    </w:p>
                    <w:p w14:paraId="0D914EC7" w14:textId="34B05B0B" w:rsidR="00771CA7" w:rsidRDefault="00771CA7" w:rsidP="00E12B30">
                      <w:pPr>
                        <w:jc w:val="center"/>
                        <w:rPr>
                          <w:rFonts w:ascii="Arial" w:hAnsi="Arial"/>
                          <w:b/>
                          <w:spacing w:val="-17"/>
                          <w:sz w:val="24"/>
                        </w:rPr>
                      </w:pPr>
                      <w:r>
                        <w:rPr>
                          <w:rFonts w:ascii="Arial" w:hAnsi="Arial"/>
                          <w:b/>
                          <w:sz w:val="24"/>
                        </w:rPr>
                        <w:t>DIP.</w:t>
                      </w:r>
                      <w:r>
                        <w:rPr>
                          <w:rFonts w:ascii="Arial" w:hAnsi="Arial"/>
                          <w:b/>
                          <w:spacing w:val="-17"/>
                          <w:sz w:val="24"/>
                        </w:rPr>
                        <w:t xml:space="preserve"> AYDÉ VERÓNICA INTERIÁN ARGUELLO</w:t>
                      </w:r>
                    </w:p>
                    <w:p w14:paraId="67B6B38B"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6792042A" w14:textId="77777777" w:rsidR="00354FF3" w:rsidRDefault="00354FF3" w:rsidP="00771CA7">
                      <w:pPr>
                        <w:ind w:left="263"/>
                        <w:jc w:val="center"/>
                        <w:rPr>
                          <w:rFonts w:ascii="Arial" w:hAnsi="Arial"/>
                          <w:b/>
                          <w:sz w:val="24"/>
                        </w:rPr>
                      </w:pPr>
                    </w:p>
                    <w:p w14:paraId="1A87E5F6" w14:textId="77777777" w:rsidR="00771CA7" w:rsidRDefault="00771CA7" w:rsidP="00771CA7">
                      <w:pPr>
                        <w:spacing w:line="261" w:lineRule="auto"/>
                        <w:ind w:left="510" w:right="327"/>
                        <w:jc w:val="center"/>
                        <w:rPr>
                          <w:rFonts w:ascii="Arial" w:hAnsi="Arial"/>
                          <w:b/>
                          <w:sz w:val="24"/>
                        </w:rPr>
                      </w:pPr>
                    </w:p>
                    <w:p w14:paraId="6A8DD4A6" w14:textId="77777777" w:rsidR="00771CA7" w:rsidRDefault="00771CA7" w:rsidP="00771CA7">
                      <w:pPr>
                        <w:spacing w:before="92"/>
                        <w:ind w:left="192"/>
                        <w:jc w:val="center"/>
                        <w:rPr>
                          <w:rFonts w:ascii="Arial" w:hAnsi="Arial"/>
                          <w:b/>
                          <w:sz w:val="24"/>
                        </w:rPr>
                      </w:pPr>
                    </w:p>
                    <w:p w14:paraId="5E23CCAE" w14:textId="77777777" w:rsidR="00771CA7" w:rsidRDefault="00771CA7" w:rsidP="00771CA7"/>
                  </w:txbxContent>
                </v:textbox>
                <w10:wrap type="square"/>
              </v:shape>
            </w:pict>
          </mc:Fallback>
        </mc:AlternateContent>
      </w:r>
    </w:p>
    <w:p w14:paraId="257E1270" w14:textId="110E5183" w:rsidR="00771CA7" w:rsidRDefault="00771CA7" w:rsidP="00771CA7">
      <w:pPr>
        <w:rPr>
          <w:rFonts w:ascii="Arial" w:hAnsi="Arial" w:cs="Arial"/>
          <w:sz w:val="24"/>
          <w:szCs w:val="24"/>
        </w:rPr>
      </w:pPr>
    </w:p>
    <w:p w14:paraId="410878AA" w14:textId="42C7D449" w:rsidR="00860932" w:rsidRDefault="00860932">
      <w:pPr>
        <w:rPr>
          <w:rFonts w:ascii="Arial" w:hAnsi="Arial" w:cs="Arial"/>
          <w:sz w:val="24"/>
          <w:szCs w:val="24"/>
        </w:rPr>
      </w:pPr>
    </w:p>
    <w:p w14:paraId="00DE2711" w14:textId="5DF67ED2" w:rsidR="00860932" w:rsidRDefault="00860932">
      <w:pPr>
        <w:rPr>
          <w:rFonts w:ascii="Arial" w:hAnsi="Arial" w:cs="Arial"/>
          <w:sz w:val="24"/>
          <w:szCs w:val="24"/>
        </w:rPr>
      </w:pPr>
    </w:p>
    <w:p w14:paraId="02E39487" w14:textId="7E4B8347" w:rsidR="006F01BA" w:rsidRDefault="006F01BA">
      <w:pPr>
        <w:rPr>
          <w:rFonts w:ascii="Arial" w:hAnsi="Arial" w:cs="Arial"/>
          <w:sz w:val="24"/>
          <w:szCs w:val="24"/>
        </w:rPr>
      </w:pPr>
    </w:p>
    <w:p w14:paraId="3DFF6BE8" w14:textId="69861067" w:rsidR="00532EE0" w:rsidRDefault="00532EE0">
      <w:pPr>
        <w:rPr>
          <w:rFonts w:ascii="Arial" w:hAnsi="Arial" w:cs="Arial"/>
          <w:sz w:val="24"/>
          <w:szCs w:val="24"/>
        </w:rPr>
      </w:pPr>
    </w:p>
    <w:p w14:paraId="2061CB30" w14:textId="4C63D9C0" w:rsidR="00532EE0" w:rsidRDefault="00532EE0">
      <w:pPr>
        <w:rPr>
          <w:rFonts w:ascii="Arial" w:hAnsi="Arial" w:cs="Arial"/>
          <w:sz w:val="24"/>
          <w:szCs w:val="24"/>
        </w:rPr>
      </w:pPr>
    </w:p>
    <w:p w14:paraId="7BD4A390" w14:textId="0F4F5484" w:rsidR="00532EE0" w:rsidRDefault="008031D9">
      <w:pPr>
        <w:rPr>
          <w:rFonts w:ascii="Arial" w:hAnsi="Arial" w:cs="Arial"/>
          <w:sz w:val="24"/>
          <w:szCs w:val="24"/>
        </w:rPr>
      </w:pPr>
      <w:r w:rsidRPr="00F60AFC">
        <w:rPr>
          <w:rFonts w:ascii="Arial" w:hAnsi="Arial" w:cs="Arial"/>
          <w:noProof/>
          <w:sz w:val="24"/>
          <w:szCs w:val="24"/>
        </w:rPr>
        <mc:AlternateContent>
          <mc:Choice Requires="wps">
            <w:drawing>
              <wp:anchor distT="45720" distB="45720" distL="114300" distR="114300" simplePos="0" relativeHeight="251658257" behindDoc="0" locked="0" layoutInCell="1" allowOverlap="1" wp14:anchorId="54FFA0DD" wp14:editId="08DB0342">
                <wp:simplePos x="0" y="0"/>
                <wp:positionH relativeFrom="column">
                  <wp:posOffset>-209550</wp:posOffset>
                </wp:positionH>
                <wp:positionV relativeFrom="paragraph">
                  <wp:posOffset>245110</wp:posOffset>
                </wp:positionV>
                <wp:extent cx="2971165" cy="1422400"/>
                <wp:effectExtent l="0" t="0" r="19685" b="25400"/>
                <wp:wrapSquare wrapText="bothSides"/>
                <wp:docPr id="15425263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1422400"/>
                        </a:xfrm>
                        <a:prstGeom prst="rect">
                          <a:avLst/>
                        </a:prstGeom>
                        <a:solidFill>
                          <a:srgbClr val="FFFFFF"/>
                        </a:solidFill>
                        <a:ln w="9525">
                          <a:solidFill>
                            <a:schemeClr val="bg1"/>
                          </a:solidFill>
                          <a:miter lim="800000"/>
                          <a:headEnd/>
                          <a:tailEnd/>
                        </a:ln>
                      </wps:spPr>
                      <wps:txbx>
                        <w:txbxContent>
                          <w:p w14:paraId="04119CA8" w14:textId="439A9C5C" w:rsidR="00532EE0" w:rsidRDefault="00532EE0" w:rsidP="00354FF3">
                            <w:pPr>
                              <w:jc w:val="center"/>
                              <w:rPr>
                                <w:rFonts w:ascii="Arial" w:hAnsi="Arial"/>
                                <w:b/>
                                <w:sz w:val="24"/>
                              </w:rPr>
                            </w:pPr>
                            <w:r>
                              <w:rPr>
                                <w:rFonts w:ascii="Arial" w:hAnsi="Arial"/>
                                <w:b/>
                                <w:sz w:val="24"/>
                              </w:rPr>
                              <w:t>__________________________</w:t>
                            </w:r>
                          </w:p>
                          <w:p w14:paraId="7BED3C85" w14:textId="1F39B641" w:rsidR="00771CA7" w:rsidRPr="00857A91" w:rsidRDefault="00771CA7" w:rsidP="00354FF3">
                            <w:pPr>
                              <w:jc w:val="center"/>
                              <w:rPr>
                                <w:rFonts w:ascii="Arial" w:hAnsi="Arial"/>
                                <w:b/>
                                <w:spacing w:val="-17"/>
                                <w:sz w:val="24"/>
                              </w:rPr>
                            </w:pPr>
                            <w:r w:rsidRPr="00857A91">
                              <w:rPr>
                                <w:rFonts w:ascii="Arial" w:hAnsi="Arial"/>
                                <w:b/>
                                <w:sz w:val="24"/>
                              </w:rPr>
                              <w:t>DIP.</w:t>
                            </w:r>
                            <w:r w:rsidRPr="00857A91">
                              <w:rPr>
                                <w:rFonts w:ascii="Arial" w:hAnsi="Arial"/>
                                <w:b/>
                                <w:spacing w:val="-17"/>
                                <w:sz w:val="24"/>
                              </w:rPr>
                              <w:t xml:space="preserve"> NEYDA ARACELLY PAT DZUL</w:t>
                            </w:r>
                          </w:p>
                          <w:p w14:paraId="56A64249"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36D64F20" w14:textId="77777777" w:rsidR="00354FF3" w:rsidRPr="00354FF3" w:rsidRDefault="00354FF3" w:rsidP="00771CA7">
                            <w:pPr>
                              <w:ind w:left="263"/>
                              <w:jc w:val="center"/>
                              <w:rPr>
                                <w:rFonts w:ascii="Arial" w:hAnsi="Arial"/>
                                <w:b/>
                                <w:sz w:val="24"/>
                              </w:rPr>
                            </w:pPr>
                          </w:p>
                          <w:p w14:paraId="5737B69F" w14:textId="77777777" w:rsidR="00771CA7" w:rsidRPr="00354FF3" w:rsidRDefault="00771CA7" w:rsidP="00771CA7">
                            <w:pPr>
                              <w:spacing w:line="261" w:lineRule="auto"/>
                              <w:ind w:left="510" w:right="327"/>
                              <w:jc w:val="center"/>
                              <w:rPr>
                                <w:rFonts w:ascii="Arial" w:hAnsi="Arial"/>
                                <w:b/>
                                <w:sz w:val="24"/>
                              </w:rPr>
                            </w:pPr>
                          </w:p>
                          <w:p w14:paraId="0F65D8CB" w14:textId="77777777" w:rsidR="00771CA7" w:rsidRPr="00354FF3" w:rsidRDefault="00771CA7" w:rsidP="00771CA7">
                            <w:pPr>
                              <w:spacing w:before="92"/>
                              <w:ind w:left="192"/>
                              <w:jc w:val="center"/>
                              <w:rPr>
                                <w:rFonts w:ascii="Arial" w:hAnsi="Arial"/>
                                <w:b/>
                                <w:sz w:val="24"/>
                              </w:rPr>
                            </w:pPr>
                          </w:p>
                          <w:p w14:paraId="513A8DDB" w14:textId="77777777" w:rsidR="00771CA7" w:rsidRPr="00354FF3" w:rsidRDefault="00771CA7" w:rsidP="00771C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FA0DD" id="_x0000_s1039" type="#_x0000_t202" style="position:absolute;margin-left:-16.5pt;margin-top:19.3pt;width:233.95pt;height:112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IMHAIAACcEAAAOAAAAZHJzL2Uyb0RvYy54bWysk11v2yAUhu8n7T8g7hd/LGkbK07Vpcs0&#10;qfuQ2v0AjLGNhjkMSOzs1++A0zRL76b5AnEMvJzznJfV7dgrshfWSdAlzWYpJUJzqKVuS/rjafvu&#10;hhLnma6ZAi1KehCO3q7fvlkNphA5dKBqYQmKaFcMpqSd96ZIEsc70TM3AyM0LjZge+YxtG1SWzag&#10;eq+SPE2vkgFsbSxw4Rz+vZ8W6TrqN43g/lvTOOGJKinm5uNo41iFMVmvWNFaZjrJj2mwf8iiZ1Lj&#10;pSepe+YZ2Vn5SqqX3IKDxs849Ak0jeQi1oDVZOlFNY8dMyLWgnCcOWFy/0+Wf90/mu+W+PEDjNjA&#10;WIQzD8B/OqJh0zHdijtrYegEq/HiLCBLBuOK49GA2hUuiFTDF6ixyWznIQqNje0DFayToDo24HCC&#10;LkZPOP7Ml9dZdrWghONaNs/zeRrbkrDi+bixzn8S0JMwKanFrkZ5tn9wPqTDiuct4TYHStZbqVQM&#10;bFttlCV7hg7Yxi9WcLFNaTKUdLnIFxOBvySCGcVJpGonBhcKvfToZCX7kt6k4Zu8FbB91HX0mWdS&#10;TXPMWOkjx4BugujHaiSyRgzvw+HAtYL6gGQtTM7Fl4aTDuxvSgZ0bUndrx2zghL1WWN3ltl8Hmwe&#10;g/niOsfAnq9U5ytMc5Qqqadkmm58fBqBm4Y77GIjI9+XTI45oxsj9uPLCXY/j+Oul/e9/gMAAP//&#10;AwBQSwMEFAAGAAgAAAAhABhdt2LgAAAACgEAAA8AAABkcnMvZG93bnJldi54bWxMj0FPg0AUhO8m&#10;/ofNM/HWLgIhLeXRGI29GSOa2uPCPoHIviXstkV/veupHiczmfmm2M5mECeaXG8Z4W4ZgSBurO65&#10;RXh/e1qsQDivWKvBMiF8k4NteX1VqFzbM7/SqfKtCCXscoXQeT/mUrqmI6Pc0o7Ewfu0k1E+yKmV&#10;elLnUG4GGUdRJo3qOSx0aqSHjpqv6mgQXBNl+5e02n/Uckc/a60fD7tnxNub+X4DwtPsL2H4ww/o&#10;UAam2h5ZOzEgLJIkfPEIySoDEQJpkq5B1AhxFmcgy0L+v1D+AgAA//8DAFBLAQItABQABgAIAAAA&#10;IQC2gziS/gAAAOEBAAATAAAAAAAAAAAAAAAAAAAAAABbQ29udGVudF9UeXBlc10ueG1sUEsBAi0A&#10;FAAGAAgAAAAhADj9If/WAAAAlAEAAAsAAAAAAAAAAAAAAAAALwEAAF9yZWxzLy5yZWxzUEsBAi0A&#10;FAAGAAgAAAAhAJ8DIgwcAgAAJwQAAA4AAAAAAAAAAAAAAAAALgIAAGRycy9lMm9Eb2MueG1sUEsB&#10;Ai0AFAAGAAgAAAAhABhdt2LgAAAACgEAAA8AAAAAAAAAAAAAAAAAdgQAAGRycy9kb3ducmV2Lnht&#10;bFBLBQYAAAAABAAEAPMAAACDBQAAAAA=&#10;" strokecolor="white [3212]">
                <v:textbox>
                  <w:txbxContent>
                    <w:p w14:paraId="04119CA8" w14:textId="439A9C5C" w:rsidR="00532EE0" w:rsidRDefault="00532EE0" w:rsidP="00354FF3">
                      <w:pPr>
                        <w:jc w:val="center"/>
                        <w:rPr>
                          <w:rFonts w:ascii="Arial" w:hAnsi="Arial"/>
                          <w:b/>
                          <w:sz w:val="24"/>
                        </w:rPr>
                      </w:pPr>
                      <w:r>
                        <w:rPr>
                          <w:rFonts w:ascii="Arial" w:hAnsi="Arial"/>
                          <w:b/>
                          <w:sz w:val="24"/>
                        </w:rPr>
                        <w:t>__________________________</w:t>
                      </w:r>
                    </w:p>
                    <w:p w14:paraId="7BED3C85" w14:textId="1F39B641" w:rsidR="00771CA7" w:rsidRPr="00857A91" w:rsidRDefault="00771CA7" w:rsidP="00354FF3">
                      <w:pPr>
                        <w:jc w:val="center"/>
                        <w:rPr>
                          <w:rFonts w:ascii="Arial" w:hAnsi="Arial"/>
                          <w:b/>
                          <w:spacing w:val="-17"/>
                          <w:sz w:val="24"/>
                        </w:rPr>
                      </w:pPr>
                      <w:r w:rsidRPr="00857A91">
                        <w:rPr>
                          <w:rFonts w:ascii="Arial" w:hAnsi="Arial"/>
                          <w:b/>
                          <w:sz w:val="24"/>
                        </w:rPr>
                        <w:t>DIP.</w:t>
                      </w:r>
                      <w:r w:rsidRPr="00857A91">
                        <w:rPr>
                          <w:rFonts w:ascii="Arial" w:hAnsi="Arial"/>
                          <w:b/>
                          <w:spacing w:val="-17"/>
                          <w:sz w:val="24"/>
                        </w:rPr>
                        <w:t xml:space="preserve"> NEYDA ARACELLY PAT DZUL</w:t>
                      </w:r>
                    </w:p>
                    <w:p w14:paraId="56A64249"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36D64F20" w14:textId="77777777" w:rsidR="00354FF3" w:rsidRPr="00354FF3" w:rsidRDefault="00354FF3" w:rsidP="00771CA7">
                      <w:pPr>
                        <w:ind w:left="263"/>
                        <w:jc w:val="center"/>
                        <w:rPr>
                          <w:rFonts w:ascii="Arial" w:hAnsi="Arial"/>
                          <w:b/>
                          <w:sz w:val="24"/>
                        </w:rPr>
                      </w:pPr>
                    </w:p>
                    <w:p w14:paraId="5737B69F" w14:textId="77777777" w:rsidR="00771CA7" w:rsidRPr="00354FF3" w:rsidRDefault="00771CA7" w:rsidP="00771CA7">
                      <w:pPr>
                        <w:spacing w:line="261" w:lineRule="auto"/>
                        <w:ind w:left="510" w:right="327"/>
                        <w:jc w:val="center"/>
                        <w:rPr>
                          <w:rFonts w:ascii="Arial" w:hAnsi="Arial"/>
                          <w:b/>
                          <w:sz w:val="24"/>
                        </w:rPr>
                      </w:pPr>
                    </w:p>
                    <w:p w14:paraId="0F65D8CB" w14:textId="77777777" w:rsidR="00771CA7" w:rsidRPr="00354FF3" w:rsidRDefault="00771CA7" w:rsidP="00771CA7">
                      <w:pPr>
                        <w:spacing w:before="92"/>
                        <w:ind w:left="192"/>
                        <w:jc w:val="center"/>
                        <w:rPr>
                          <w:rFonts w:ascii="Arial" w:hAnsi="Arial"/>
                          <w:b/>
                          <w:sz w:val="24"/>
                        </w:rPr>
                      </w:pPr>
                    </w:p>
                    <w:p w14:paraId="513A8DDB" w14:textId="77777777" w:rsidR="00771CA7" w:rsidRPr="00354FF3" w:rsidRDefault="00771CA7" w:rsidP="00771CA7"/>
                  </w:txbxContent>
                </v:textbox>
                <w10:wrap type="square"/>
              </v:shape>
            </w:pict>
          </mc:Fallback>
        </mc:AlternateContent>
      </w:r>
      <w:r w:rsidRPr="00F60AFC">
        <w:rPr>
          <w:rFonts w:ascii="Arial" w:hAnsi="Arial" w:cs="Arial"/>
          <w:noProof/>
          <w:sz w:val="24"/>
          <w:szCs w:val="24"/>
        </w:rPr>
        <mc:AlternateContent>
          <mc:Choice Requires="wps">
            <w:drawing>
              <wp:anchor distT="45720" distB="45720" distL="114300" distR="114300" simplePos="0" relativeHeight="251658252" behindDoc="0" locked="0" layoutInCell="1" allowOverlap="1" wp14:anchorId="297B8586" wp14:editId="109A29FD">
                <wp:simplePos x="0" y="0"/>
                <wp:positionH relativeFrom="column">
                  <wp:posOffset>3550920</wp:posOffset>
                </wp:positionH>
                <wp:positionV relativeFrom="paragraph">
                  <wp:posOffset>238760</wp:posOffset>
                </wp:positionV>
                <wp:extent cx="2971165" cy="1549400"/>
                <wp:effectExtent l="0" t="0" r="19685" b="12700"/>
                <wp:wrapSquare wrapText="bothSides"/>
                <wp:docPr id="7286758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1549400"/>
                        </a:xfrm>
                        <a:prstGeom prst="rect">
                          <a:avLst/>
                        </a:prstGeom>
                        <a:solidFill>
                          <a:srgbClr val="FFFFFF"/>
                        </a:solidFill>
                        <a:ln w="9525">
                          <a:solidFill>
                            <a:schemeClr val="bg1"/>
                          </a:solidFill>
                          <a:miter lim="800000"/>
                          <a:headEnd/>
                          <a:tailEnd/>
                        </a:ln>
                      </wps:spPr>
                      <wps:txbx>
                        <w:txbxContent>
                          <w:p w14:paraId="29D1287A" w14:textId="28FEECCB" w:rsidR="00532EE0" w:rsidRDefault="00532EE0" w:rsidP="00354FF3">
                            <w:pPr>
                              <w:jc w:val="center"/>
                              <w:rPr>
                                <w:rFonts w:ascii="Arial" w:hAnsi="Arial"/>
                                <w:b/>
                                <w:sz w:val="24"/>
                              </w:rPr>
                            </w:pPr>
                            <w:r>
                              <w:rPr>
                                <w:rFonts w:ascii="Arial" w:hAnsi="Arial"/>
                                <w:b/>
                                <w:sz w:val="24"/>
                              </w:rPr>
                              <w:t>____________________________</w:t>
                            </w:r>
                          </w:p>
                          <w:p w14:paraId="4B3D67B7" w14:textId="3A249E14" w:rsidR="00771CA7" w:rsidRDefault="00771CA7" w:rsidP="00354FF3">
                            <w:pPr>
                              <w:jc w:val="center"/>
                              <w:rPr>
                                <w:rFonts w:ascii="Arial" w:hAnsi="Arial"/>
                                <w:b/>
                                <w:spacing w:val="-17"/>
                                <w:sz w:val="24"/>
                              </w:rPr>
                            </w:pPr>
                            <w:r>
                              <w:rPr>
                                <w:rFonts w:ascii="Arial" w:hAnsi="Arial"/>
                                <w:b/>
                                <w:sz w:val="24"/>
                              </w:rPr>
                              <w:t>DIP.</w:t>
                            </w:r>
                            <w:r>
                              <w:rPr>
                                <w:rFonts w:ascii="Arial" w:hAnsi="Arial"/>
                                <w:b/>
                                <w:spacing w:val="-17"/>
                                <w:sz w:val="24"/>
                              </w:rPr>
                              <w:t xml:space="preserve"> ALBA CRISTINA COB CORTÉS</w:t>
                            </w:r>
                          </w:p>
                          <w:p w14:paraId="6C2F58AA"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58F939E8" w14:textId="77777777" w:rsidR="00354FF3" w:rsidRDefault="00354FF3" w:rsidP="00771CA7">
                            <w:pPr>
                              <w:ind w:left="263"/>
                              <w:jc w:val="center"/>
                              <w:rPr>
                                <w:rFonts w:ascii="Arial" w:hAnsi="Arial"/>
                                <w:b/>
                                <w:sz w:val="24"/>
                              </w:rPr>
                            </w:pPr>
                          </w:p>
                          <w:p w14:paraId="0DC0A1AA" w14:textId="77777777" w:rsidR="00771CA7" w:rsidRDefault="00771CA7" w:rsidP="00771CA7">
                            <w:pPr>
                              <w:spacing w:line="261" w:lineRule="auto"/>
                              <w:ind w:left="510" w:right="327"/>
                              <w:jc w:val="center"/>
                              <w:rPr>
                                <w:rFonts w:ascii="Arial" w:hAnsi="Arial"/>
                                <w:b/>
                                <w:sz w:val="24"/>
                              </w:rPr>
                            </w:pPr>
                          </w:p>
                          <w:p w14:paraId="3206A37E" w14:textId="77777777" w:rsidR="00771CA7" w:rsidRDefault="00771CA7" w:rsidP="00771CA7">
                            <w:pPr>
                              <w:spacing w:before="92"/>
                              <w:ind w:left="192"/>
                              <w:jc w:val="center"/>
                              <w:rPr>
                                <w:rFonts w:ascii="Arial" w:hAnsi="Arial"/>
                                <w:b/>
                                <w:sz w:val="24"/>
                              </w:rPr>
                            </w:pPr>
                          </w:p>
                          <w:p w14:paraId="43BADD1C" w14:textId="77777777" w:rsidR="00771CA7" w:rsidRDefault="00771CA7" w:rsidP="00771C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B8586" id="_x0000_s1040" type="#_x0000_t202" style="position:absolute;margin-left:279.6pt;margin-top:18.8pt;width:233.95pt;height:122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CFGHAIAACcEAAAOAAAAZHJzL2Uyb0RvYy54bWysk9Fu2yAUhu8n7R0Q94vtyGkbK07Vpcs0&#10;qesmdX0AjLGNhjkMSOzs6XfAaZpld9V8gTgGfs75zs/qduwV2QvrJOiSZrOUEqE51FK3JX3+sf1w&#10;Q4nzTNdMgRYlPQhHb9fv360GU4g5dKBqYQmKaFcMpqSd96ZIEsc70TM3AyM0LjZge+YxtG1SWzag&#10;eq+SeZpeJQPY2ljgwjn8ez8t0nXUbxrB/bemccITVVLMzcfRxrEKY7JesaK1zHSSH9Ngb8iiZ1Lj&#10;pSepe+YZ2Vn5j1QvuQUHjZ9x6BNoGslFrAGrydKLap46ZkSsBeE4c8Lk/p8sf9w/me+W+PEjjNjA&#10;WIQzD8B/OqJh0zHdijtrYegEq/HiLCBLBuOK49GA2hUuiFTDV6ixyWznIQqNje0DFayToDo24HCC&#10;LkZPOP6cL6+z7GpBCce1bJEv8zS2JWHFy3Fjnf8soCdhUlKLXY3ybP/gfEiHFS9bwm0OlKy3UqkY&#10;2LbaKEv2DB2wjV+s4GKb0mQo6XIxX0wE/pIIZhQnkaqdGFwo9NKjk5XsS3qThm/yVsD2SdfRZ55J&#10;Nc0xY6WPHAO6CaIfq5HIGjHk4XDgWkF9QLIWJufiS8NJB/Y3JQO6tqTu145ZQYn6orE7yyzPg81j&#10;kC+u5xjY85XqfIVpjlIl9ZRM042PTyNw03CHXWxk5PuayTFndGPEfnw5we7ncdz1+r7XfwAAAP//&#10;AwBQSwMEFAAGAAgAAAAhAIuxHwnhAAAACwEAAA8AAABkcnMvZG93bnJldi54bWxMj0FPg0AQhe8m&#10;/ofNmHizC2hpiwyN0dibMdKmelzYEYjsLGG3Lfrr3Z70OHlf3vsmX0+mF0caXWcZIZ5FIIhrqztu&#10;EHbb55slCOcVa9VbJoRvcrAuLi9ylWl74jc6lr4RoYRdphBa74dMSle3ZJSb2YE4ZJ92NMqHc2yk&#10;HtUplJteJlGUSqM6DgutGuixpfqrPBgEV0fp/vWu3L9XckM/K62fPjYviNdX08M9CE+T/4PhrB/U&#10;oQhOlT2wdqJHmM9XSUARbhcpiDMQJYsYRIWQLOMUZJHL/z8UvwAAAP//AwBQSwECLQAUAAYACAAA&#10;ACEAtoM4kv4AAADhAQAAEwAAAAAAAAAAAAAAAAAAAAAAW0NvbnRlbnRfVHlwZXNdLnhtbFBLAQIt&#10;ABQABgAIAAAAIQA4/SH/1gAAAJQBAAALAAAAAAAAAAAAAAAAAC8BAABfcmVscy8ucmVsc1BLAQIt&#10;ABQABgAIAAAAIQC17CFGHAIAACcEAAAOAAAAAAAAAAAAAAAAAC4CAABkcnMvZTJvRG9jLnhtbFBL&#10;AQItABQABgAIAAAAIQCLsR8J4QAAAAsBAAAPAAAAAAAAAAAAAAAAAHYEAABkcnMvZG93bnJldi54&#10;bWxQSwUGAAAAAAQABADzAAAAhAUAAAAA&#10;" strokecolor="white [3212]">
                <v:textbox>
                  <w:txbxContent>
                    <w:p w14:paraId="29D1287A" w14:textId="28FEECCB" w:rsidR="00532EE0" w:rsidRDefault="00532EE0" w:rsidP="00354FF3">
                      <w:pPr>
                        <w:jc w:val="center"/>
                        <w:rPr>
                          <w:rFonts w:ascii="Arial" w:hAnsi="Arial"/>
                          <w:b/>
                          <w:sz w:val="24"/>
                        </w:rPr>
                      </w:pPr>
                      <w:r>
                        <w:rPr>
                          <w:rFonts w:ascii="Arial" w:hAnsi="Arial"/>
                          <w:b/>
                          <w:sz w:val="24"/>
                        </w:rPr>
                        <w:t>____________________________</w:t>
                      </w:r>
                    </w:p>
                    <w:p w14:paraId="4B3D67B7" w14:textId="3A249E14" w:rsidR="00771CA7" w:rsidRDefault="00771CA7" w:rsidP="00354FF3">
                      <w:pPr>
                        <w:jc w:val="center"/>
                        <w:rPr>
                          <w:rFonts w:ascii="Arial" w:hAnsi="Arial"/>
                          <w:b/>
                          <w:spacing w:val="-17"/>
                          <w:sz w:val="24"/>
                        </w:rPr>
                      </w:pPr>
                      <w:r>
                        <w:rPr>
                          <w:rFonts w:ascii="Arial" w:hAnsi="Arial"/>
                          <w:b/>
                          <w:sz w:val="24"/>
                        </w:rPr>
                        <w:t>DIP.</w:t>
                      </w:r>
                      <w:r>
                        <w:rPr>
                          <w:rFonts w:ascii="Arial" w:hAnsi="Arial"/>
                          <w:b/>
                          <w:spacing w:val="-17"/>
                          <w:sz w:val="24"/>
                        </w:rPr>
                        <w:t xml:space="preserve"> ALBA CRISTINA COB CORTÉS</w:t>
                      </w:r>
                    </w:p>
                    <w:p w14:paraId="6C2F58AA"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58F939E8" w14:textId="77777777" w:rsidR="00354FF3" w:rsidRDefault="00354FF3" w:rsidP="00771CA7">
                      <w:pPr>
                        <w:ind w:left="263"/>
                        <w:jc w:val="center"/>
                        <w:rPr>
                          <w:rFonts w:ascii="Arial" w:hAnsi="Arial"/>
                          <w:b/>
                          <w:sz w:val="24"/>
                        </w:rPr>
                      </w:pPr>
                    </w:p>
                    <w:p w14:paraId="0DC0A1AA" w14:textId="77777777" w:rsidR="00771CA7" w:rsidRDefault="00771CA7" w:rsidP="00771CA7">
                      <w:pPr>
                        <w:spacing w:line="261" w:lineRule="auto"/>
                        <w:ind w:left="510" w:right="327"/>
                        <w:jc w:val="center"/>
                        <w:rPr>
                          <w:rFonts w:ascii="Arial" w:hAnsi="Arial"/>
                          <w:b/>
                          <w:sz w:val="24"/>
                        </w:rPr>
                      </w:pPr>
                    </w:p>
                    <w:p w14:paraId="3206A37E" w14:textId="77777777" w:rsidR="00771CA7" w:rsidRDefault="00771CA7" w:rsidP="00771CA7">
                      <w:pPr>
                        <w:spacing w:before="92"/>
                        <w:ind w:left="192"/>
                        <w:jc w:val="center"/>
                        <w:rPr>
                          <w:rFonts w:ascii="Arial" w:hAnsi="Arial"/>
                          <w:b/>
                          <w:sz w:val="24"/>
                        </w:rPr>
                      </w:pPr>
                    </w:p>
                    <w:p w14:paraId="43BADD1C" w14:textId="77777777" w:rsidR="00771CA7" w:rsidRDefault="00771CA7" w:rsidP="00771CA7"/>
                  </w:txbxContent>
                </v:textbox>
                <w10:wrap type="square"/>
              </v:shape>
            </w:pict>
          </mc:Fallback>
        </mc:AlternateContent>
      </w:r>
    </w:p>
    <w:p w14:paraId="69C2D1D7" w14:textId="6C43095D" w:rsidR="00532EE0" w:rsidRDefault="00532EE0">
      <w:pPr>
        <w:rPr>
          <w:rFonts w:ascii="Arial" w:hAnsi="Arial" w:cs="Arial"/>
          <w:sz w:val="24"/>
          <w:szCs w:val="24"/>
        </w:rPr>
      </w:pPr>
    </w:p>
    <w:p w14:paraId="7DBA3DA3" w14:textId="38AEAEC4" w:rsidR="00532EE0" w:rsidRPr="00996F72" w:rsidRDefault="00532EE0">
      <w:pPr>
        <w:rPr>
          <w:rFonts w:ascii="Arial" w:hAnsi="Arial" w:cs="Arial"/>
          <w:b/>
          <w:bCs/>
          <w:sz w:val="24"/>
          <w:szCs w:val="24"/>
        </w:rPr>
      </w:pPr>
    </w:p>
    <w:p w14:paraId="3C7A3766" w14:textId="118565C3" w:rsidR="00532EE0" w:rsidRDefault="00532EE0">
      <w:pPr>
        <w:rPr>
          <w:rFonts w:ascii="Arial" w:hAnsi="Arial" w:cs="Arial"/>
          <w:sz w:val="24"/>
          <w:szCs w:val="24"/>
        </w:rPr>
      </w:pPr>
    </w:p>
    <w:p w14:paraId="5F827D31" w14:textId="00C6D602" w:rsidR="00532EE0" w:rsidRDefault="00532EE0">
      <w:pPr>
        <w:rPr>
          <w:rFonts w:ascii="Arial" w:hAnsi="Arial" w:cs="Arial"/>
          <w:sz w:val="24"/>
          <w:szCs w:val="24"/>
        </w:rPr>
      </w:pPr>
    </w:p>
    <w:p w14:paraId="09B1BDE8" w14:textId="5593E1CF" w:rsidR="00532EE0" w:rsidRDefault="00532EE0">
      <w:pPr>
        <w:rPr>
          <w:rFonts w:ascii="Arial" w:hAnsi="Arial" w:cs="Arial"/>
          <w:sz w:val="24"/>
          <w:szCs w:val="24"/>
        </w:rPr>
      </w:pPr>
    </w:p>
    <w:p w14:paraId="5EC6C88B" w14:textId="346B735A" w:rsidR="00532EE0" w:rsidRDefault="00532EE0">
      <w:pPr>
        <w:rPr>
          <w:rFonts w:ascii="Arial" w:hAnsi="Arial" w:cs="Arial"/>
          <w:sz w:val="24"/>
          <w:szCs w:val="24"/>
        </w:rPr>
      </w:pPr>
    </w:p>
    <w:p w14:paraId="6DD70A37" w14:textId="2F41DC49" w:rsidR="00532EE0" w:rsidRDefault="00606EC5">
      <w:pPr>
        <w:rPr>
          <w:rFonts w:ascii="Arial" w:hAnsi="Arial" w:cs="Arial"/>
          <w:sz w:val="24"/>
          <w:szCs w:val="24"/>
        </w:rPr>
      </w:pPr>
      <w:r w:rsidRPr="00F60AFC">
        <w:rPr>
          <w:rFonts w:ascii="Arial" w:hAnsi="Arial" w:cs="Arial"/>
          <w:noProof/>
          <w:sz w:val="24"/>
          <w:szCs w:val="24"/>
        </w:rPr>
        <mc:AlternateContent>
          <mc:Choice Requires="wps">
            <w:drawing>
              <wp:anchor distT="45720" distB="45720" distL="114300" distR="114300" simplePos="0" relativeHeight="251658254" behindDoc="0" locked="0" layoutInCell="1" allowOverlap="1" wp14:anchorId="1062AB70" wp14:editId="32DFF85B">
                <wp:simplePos x="0" y="0"/>
                <wp:positionH relativeFrom="column">
                  <wp:posOffset>3420110</wp:posOffset>
                </wp:positionH>
                <wp:positionV relativeFrom="paragraph">
                  <wp:posOffset>133350</wp:posOffset>
                </wp:positionV>
                <wp:extent cx="3429000" cy="1155700"/>
                <wp:effectExtent l="0" t="0" r="19050" b="25400"/>
                <wp:wrapSquare wrapText="bothSides"/>
                <wp:docPr id="8661929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55700"/>
                        </a:xfrm>
                        <a:prstGeom prst="rect">
                          <a:avLst/>
                        </a:prstGeom>
                        <a:solidFill>
                          <a:srgbClr val="FFFFFF"/>
                        </a:solidFill>
                        <a:ln w="9525">
                          <a:solidFill>
                            <a:schemeClr val="bg1"/>
                          </a:solidFill>
                          <a:miter lim="800000"/>
                          <a:headEnd/>
                          <a:tailEnd/>
                        </a:ln>
                      </wps:spPr>
                      <wps:txbx>
                        <w:txbxContent>
                          <w:p w14:paraId="42364B89" w14:textId="0AC7CCA1" w:rsidR="00532EE0" w:rsidRDefault="00532EE0" w:rsidP="00354FF3">
                            <w:pPr>
                              <w:jc w:val="center"/>
                              <w:rPr>
                                <w:rFonts w:ascii="Arial" w:hAnsi="Arial"/>
                                <w:b/>
                                <w:sz w:val="24"/>
                              </w:rPr>
                            </w:pPr>
                            <w:r>
                              <w:rPr>
                                <w:rFonts w:ascii="Arial" w:hAnsi="Arial"/>
                                <w:b/>
                                <w:sz w:val="24"/>
                              </w:rPr>
                              <w:t>________________________________</w:t>
                            </w:r>
                          </w:p>
                          <w:p w14:paraId="0637C7DE" w14:textId="601C8C11" w:rsidR="00771CA7" w:rsidRDefault="00771CA7" w:rsidP="00354FF3">
                            <w:pPr>
                              <w:jc w:val="center"/>
                              <w:rPr>
                                <w:rFonts w:ascii="Arial" w:hAnsi="Arial"/>
                                <w:b/>
                                <w:spacing w:val="-17"/>
                                <w:sz w:val="24"/>
                              </w:rPr>
                            </w:pPr>
                            <w:r>
                              <w:rPr>
                                <w:rFonts w:ascii="Arial" w:hAnsi="Arial"/>
                                <w:b/>
                                <w:sz w:val="24"/>
                              </w:rPr>
                              <w:t>DIP.</w:t>
                            </w:r>
                            <w:r>
                              <w:rPr>
                                <w:rFonts w:ascii="Arial" w:hAnsi="Arial"/>
                                <w:b/>
                                <w:spacing w:val="-17"/>
                                <w:sz w:val="24"/>
                              </w:rPr>
                              <w:t xml:space="preserve"> DANIEL ENRIQUE GONZÁLEZ QUINTAL</w:t>
                            </w:r>
                          </w:p>
                          <w:p w14:paraId="264CBB20"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729DAEED" w14:textId="77777777" w:rsidR="00354FF3" w:rsidRDefault="00354FF3" w:rsidP="00771CA7">
                            <w:pPr>
                              <w:ind w:left="263"/>
                              <w:jc w:val="center"/>
                              <w:rPr>
                                <w:rFonts w:ascii="Arial" w:hAnsi="Arial"/>
                                <w:b/>
                                <w:sz w:val="24"/>
                              </w:rPr>
                            </w:pPr>
                          </w:p>
                          <w:p w14:paraId="24FB47C6" w14:textId="77777777" w:rsidR="00771CA7" w:rsidRDefault="00771CA7" w:rsidP="00771CA7">
                            <w:pPr>
                              <w:spacing w:line="261" w:lineRule="auto"/>
                              <w:ind w:left="510" w:right="327"/>
                              <w:jc w:val="center"/>
                              <w:rPr>
                                <w:rFonts w:ascii="Arial" w:hAnsi="Arial"/>
                                <w:b/>
                                <w:sz w:val="24"/>
                              </w:rPr>
                            </w:pPr>
                          </w:p>
                          <w:p w14:paraId="56FD2C47" w14:textId="77777777" w:rsidR="00771CA7" w:rsidRDefault="00771CA7" w:rsidP="00771CA7">
                            <w:pPr>
                              <w:spacing w:before="92"/>
                              <w:ind w:left="192"/>
                              <w:jc w:val="center"/>
                              <w:rPr>
                                <w:rFonts w:ascii="Arial" w:hAnsi="Arial"/>
                                <w:b/>
                                <w:sz w:val="24"/>
                              </w:rPr>
                            </w:pPr>
                          </w:p>
                          <w:p w14:paraId="49988638" w14:textId="77777777" w:rsidR="00771CA7" w:rsidRDefault="00771CA7" w:rsidP="00771C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2AB70" id="_x0000_s1041" type="#_x0000_t202" style="position:absolute;margin-left:269.3pt;margin-top:10.5pt;width:270pt;height:91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4lGwIAACcEAAAOAAAAZHJzL2Uyb0RvYy54bWysU8tu2zAQvBfoPxC815Jcq4kFy0Hq1EWB&#10;9AGk/QCKoiSiFJclaUvu13dJKY6T3orqQHC15OzO7HBzM/aKHIV1EnRJs0VKidAcaqnbkv74vn9z&#10;TYnzTNdMgRYlPQlHb7avX20GU4gldKBqYQmCaFcMpqSd96ZIEsc70TO3ACM0JhuwPfMY2japLRsQ&#10;vVfJMk3fJQPY2ljgwjn8ezcl6TbiN43g/mvTOOGJKin25uNq41qFNdluWNFaZjrJ5zbYP3TRM6mx&#10;6BnqjnlGDlb+BdVLbsFB4xcc+gSaRnIROSCbLH3B5qFjRkQuKI4zZ5nc/4PlX44P5pslfnwPIw4w&#10;knDmHvhPRzTsOqZbcWstDJ1gNRbOgmTJYFwxXw1Su8IFkGr4DDUOmR08RKCxsX1QBXkSRMcBnM6i&#10;i9ETjj/frpbrNMUUx1yW5fkVBqEGKx6vG+v8RwE9CZuSWpxqhGfHe+eno49HQjUHStZ7qVQMbFvt&#10;lCVHhg7Yx29Gf3ZMaTKUdJ0v80mBZxDBjOIMUrWTBi8K9dKjk5XsS3qNfCYSrAiyfdB19JlnUk17&#10;JKf0rGOQbhLRj9VIZI0y5KHHoGsF9QmVtTA5F18abjqwvykZ0LUldb8OzApK1CeN01lnq1WweQxW&#10;+dUSA3uZqS4zTHOEKqmnZNrufHwaQTcNtzjFRkZ9nzqZe0Y3xgnNLyfY/TKOp57e9/YPAAAA//8D&#10;AFBLAwQUAAYACAAAACEAmDH2Zt4AAAALAQAADwAAAGRycy9kb3ducmV2LnhtbEyPy07DMBBF90j8&#10;gzVI7KjdFkIJcSoEojuECFXL0omHJCIeR7HbBr6eyQqWc+foPrL16DpxxCG0njTMZwoEUuVtS7WG&#10;7fvz1QpEiIas6Tyhhm8MsM7PzzKTWn+iNzwWsRZsQiE1GpoY+1TKUDXoTJj5Hol/n35wJvI51NIO&#10;5sTmrpMLpRLpTEuc0JgeHxusvoqD0xAqlexer4vdvpQb/Lmz9ulj86L15cX4cA8i4hj/YJjqc3XI&#10;uVPpD2SD6DTcLFcJoxoWc940Aep2UkpW1FKBzDP5f0P+CwAA//8DAFBLAQItABQABgAIAAAAIQC2&#10;gziS/gAAAOEBAAATAAAAAAAAAAAAAAAAAAAAAABbQ29udGVudF9UeXBlc10ueG1sUEsBAi0AFAAG&#10;AAgAAAAhADj9If/WAAAAlAEAAAsAAAAAAAAAAAAAAAAALwEAAF9yZWxzLy5yZWxzUEsBAi0AFAAG&#10;AAgAAAAhADxcniUbAgAAJwQAAA4AAAAAAAAAAAAAAAAALgIAAGRycy9lMm9Eb2MueG1sUEsBAi0A&#10;FAAGAAgAAAAhAJgx9mbeAAAACwEAAA8AAAAAAAAAAAAAAAAAdQQAAGRycy9kb3ducmV2LnhtbFBL&#10;BQYAAAAABAAEAPMAAACABQAAAAA=&#10;" strokecolor="white [3212]">
                <v:textbox>
                  <w:txbxContent>
                    <w:p w14:paraId="42364B89" w14:textId="0AC7CCA1" w:rsidR="00532EE0" w:rsidRDefault="00532EE0" w:rsidP="00354FF3">
                      <w:pPr>
                        <w:jc w:val="center"/>
                        <w:rPr>
                          <w:rFonts w:ascii="Arial" w:hAnsi="Arial"/>
                          <w:b/>
                          <w:sz w:val="24"/>
                        </w:rPr>
                      </w:pPr>
                      <w:r>
                        <w:rPr>
                          <w:rFonts w:ascii="Arial" w:hAnsi="Arial"/>
                          <w:b/>
                          <w:sz w:val="24"/>
                        </w:rPr>
                        <w:t>________________________________</w:t>
                      </w:r>
                    </w:p>
                    <w:p w14:paraId="0637C7DE" w14:textId="601C8C11" w:rsidR="00771CA7" w:rsidRDefault="00771CA7" w:rsidP="00354FF3">
                      <w:pPr>
                        <w:jc w:val="center"/>
                        <w:rPr>
                          <w:rFonts w:ascii="Arial" w:hAnsi="Arial"/>
                          <w:b/>
                          <w:spacing w:val="-17"/>
                          <w:sz w:val="24"/>
                        </w:rPr>
                      </w:pPr>
                      <w:r>
                        <w:rPr>
                          <w:rFonts w:ascii="Arial" w:hAnsi="Arial"/>
                          <w:b/>
                          <w:sz w:val="24"/>
                        </w:rPr>
                        <w:t>DIP.</w:t>
                      </w:r>
                      <w:r>
                        <w:rPr>
                          <w:rFonts w:ascii="Arial" w:hAnsi="Arial"/>
                          <w:b/>
                          <w:spacing w:val="-17"/>
                          <w:sz w:val="24"/>
                        </w:rPr>
                        <w:t xml:space="preserve"> DANIEL ENRIQUE GONZÁLEZ QUINTAL</w:t>
                      </w:r>
                    </w:p>
                    <w:p w14:paraId="264CBB20"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729DAEED" w14:textId="77777777" w:rsidR="00354FF3" w:rsidRDefault="00354FF3" w:rsidP="00771CA7">
                      <w:pPr>
                        <w:ind w:left="263"/>
                        <w:jc w:val="center"/>
                        <w:rPr>
                          <w:rFonts w:ascii="Arial" w:hAnsi="Arial"/>
                          <w:b/>
                          <w:sz w:val="24"/>
                        </w:rPr>
                      </w:pPr>
                    </w:p>
                    <w:p w14:paraId="24FB47C6" w14:textId="77777777" w:rsidR="00771CA7" w:rsidRDefault="00771CA7" w:rsidP="00771CA7">
                      <w:pPr>
                        <w:spacing w:line="261" w:lineRule="auto"/>
                        <w:ind w:left="510" w:right="327"/>
                        <w:jc w:val="center"/>
                        <w:rPr>
                          <w:rFonts w:ascii="Arial" w:hAnsi="Arial"/>
                          <w:b/>
                          <w:sz w:val="24"/>
                        </w:rPr>
                      </w:pPr>
                    </w:p>
                    <w:p w14:paraId="56FD2C47" w14:textId="77777777" w:rsidR="00771CA7" w:rsidRDefault="00771CA7" w:rsidP="00771CA7">
                      <w:pPr>
                        <w:spacing w:before="92"/>
                        <w:ind w:left="192"/>
                        <w:jc w:val="center"/>
                        <w:rPr>
                          <w:rFonts w:ascii="Arial" w:hAnsi="Arial"/>
                          <w:b/>
                          <w:sz w:val="24"/>
                        </w:rPr>
                      </w:pPr>
                    </w:p>
                    <w:p w14:paraId="49988638" w14:textId="77777777" w:rsidR="00771CA7" w:rsidRDefault="00771CA7" w:rsidP="00771CA7"/>
                  </w:txbxContent>
                </v:textbox>
                <w10:wrap type="square"/>
              </v:shape>
            </w:pict>
          </mc:Fallback>
        </mc:AlternateContent>
      </w:r>
      <w:r w:rsidRPr="00F60AFC">
        <w:rPr>
          <w:rFonts w:ascii="Arial" w:hAnsi="Arial" w:cs="Arial"/>
          <w:noProof/>
          <w:sz w:val="24"/>
          <w:szCs w:val="24"/>
        </w:rPr>
        <mc:AlternateContent>
          <mc:Choice Requires="wps">
            <w:drawing>
              <wp:anchor distT="45720" distB="45720" distL="114300" distR="114300" simplePos="0" relativeHeight="251658253" behindDoc="0" locked="0" layoutInCell="1" allowOverlap="1" wp14:anchorId="2304A81C" wp14:editId="4BE85910">
                <wp:simplePos x="0" y="0"/>
                <wp:positionH relativeFrom="column">
                  <wp:posOffset>-163830</wp:posOffset>
                </wp:positionH>
                <wp:positionV relativeFrom="paragraph">
                  <wp:posOffset>133350</wp:posOffset>
                </wp:positionV>
                <wp:extent cx="2971165" cy="1282700"/>
                <wp:effectExtent l="0" t="0" r="19685" b="12700"/>
                <wp:wrapSquare wrapText="bothSides"/>
                <wp:docPr id="10840317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1282700"/>
                        </a:xfrm>
                        <a:prstGeom prst="rect">
                          <a:avLst/>
                        </a:prstGeom>
                        <a:solidFill>
                          <a:srgbClr val="FFFFFF"/>
                        </a:solidFill>
                        <a:ln w="9525">
                          <a:solidFill>
                            <a:schemeClr val="bg1"/>
                          </a:solidFill>
                          <a:miter lim="800000"/>
                          <a:headEnd/>
                          <a:tailEnd/>
                        </a:ln>
                      </wps:spPr>
                      <wps:txbx>
                        <w:txbxContent>
                          <w:p w14:paraId="69348E39" w14:textId="1D9BAEAB" w:rsidR="00532EE0" w:rsidRDefault="00532EE0" w:rsidP="00354FF3">
                            <w:pPr>
                              <w:jc w:val="center"/>
                              <w:rPr>
                                <w:rFonts w:ascii="Arial" w:hAnsi="Arial"/>
                                <w:b/>
                                <w:sz w:val="24"/>
                              </w:rPr>
                            </w:pPr>
                            <w:r>
                              <w:rPr>
                                <w:rFonts w:ascii="Arial" w:hAnsi="Arial"/>
                                <w:b/>
                                <w:sz w:val="24"/>
                              </w:rPr>
                              <w:t>____________________________</w:t>
                            </w:r>
                          </w:p>
                          <w:p w14:paraId="786C24B3" w14:textId="761A4777" w:rsidR="00771CA7" w:rsidRDefault="00771CA7" w:rsidP="00354FF3">
                            <w:pPr>
                              <w:jc w:val="center"/>
                              <w:rPr>
                                <w:rFonts w:ascii="Arial" w:hAnsi="Arial"/>
                                <w:b/>
                                <w:spacing w:val="-17"/>
                                <w:sz w:val="24"/>
                              </w:rPr>
                            </w:pPr>
                            <w:r>
                              <w:rPr>
                                <w:rFonts w:ascii="Arial" w:hAnsi="Arial"/>
                                <w:b/>
                                <w:sz w:val="24"/>
                              </w:rPr>
                              <w:t>DIP.</w:t>
                            </w:r>
                            <w:r>
                              <w:rPr>
                                <w:rFonts w:ascii="Arial" w:hAnsi="Arial"/>
                                <w:b/>
                                <w:spacing w:val="-17"/>
                                <w:sz w:val="24"/>
                              </w:rPr>
                              <w:t xml:space="preserve"> WILBER DZUL CANUL</w:t>
                            </w:r>
                          </w:p>
                          <w:p w14:paraId="65925B5F"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4EB0895C" w14:textId="77777777" w:rsidR="00354FF3" w:rsidRDefault="00354FF3" w:rsidP="00771CA7">
                            <w:pPr>
                              <w:ind w:left="263"/>
                              <w:jc w:val="center"/>
                              <w:rPr>
                                <w:rFonts w:ascii="Arial" w:hAnsi="Arial"/>
                                <w:b/>
                                <w:sz w:val="24"/>
                              </w:rPr>
                            </w:pPr>
                          </w:p>
                          <w:p w14:paraId="67C8CDE7" w14:textId="77777777" w:rsidR="00771CA7" w:rsidRDefault="00771CA7" w:rsidP="00771CA7">
                            <w:pPr>
                              <w:spacing w:line="261" w:lineRule="auto"/>
                              <w:ind w:left="510" w:right="327"/>
                              <w:jc w:val="center"/>
                              <w:rPr>
                                <w:rFonts w:ascii="Arial" w:hAnsi="Arial"/>
                                <w:b/>
                                <w:sz w:val="24"/>
                              </w:rPr>
                            </w:pPr>
                          </w:p>
                          <w:p w14:paraId="1D8FFFE5" w14:textId="77777777" w:rsidR="00771CA7" w:rsidRDefault="00771CA7" w:rsidP="00771CA7">
                            <w:pPr>
                              <w:spacing w:before="92"/>
                              <w:ind w:left="192"/>
                              <w:jc w:val="center"/>
                              <w:rPr>
                                <w:rFonts w:ascii="Arial" w:hAnsi="Arial"/>
                                <w:b/>
                                <w:sz w:val="24"/>
                              </w:rPr>
                            </w:pPr>
                          </w:p>
                          <w:p w14:paraId="3858BA06" w14:textId="77777777" w:rsidR="00771CA7" w:rsidRDefault="00771CA7" w:rsidP="00771C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4A81C" id="_x0000_s1042" type="#_x0000_t202" style="position:absolute;margin-left:-12.9pt;margin-top:10.5pt;width:233.95pt;height:101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89mGwIAACcEAAAOAAAAZHJzL2Uyb0RvYy54bWysk9uO2yAQhu8r9R0Q940PytGKs9pmm6rS&#10;dltp2wfAGMeomKFAYqdP3wFns2l6V9UXiDHwM/PNz/pu6BQ5Cusk6JJmk5QSoTnUUu9L+v3b7t2S&#10;EueZrpkCLUp6Eo7ebd6+WfemEDm0oGphCYpoV/SmpK33pkgSx1vRMTcBIzQuNmA75jG0+6S2rEf1&#10;TiV5ms6THmxtLHDhHP59GBfpJuo3jeD+S9M44YkqKebm42jjWIUx2axZsbfMtJKf02D/kEXHpMZL&#10;L1IPzDNysPIvqU5yCw4aP+HQJdA0kotYA1aTpTfVPLfMiFgLwnHmgsn9P1n+dHw2Xy3xw3sYsIGx&#10;CGcegf9wRMO2ZXov7q2FvhWsxouzgCzpjSvORwNqV7ggUvWfocYms4OHKDQ0tgtUsE6C6tiA0wW6&#10;GDzh+DNfLbJsPqOE41qWL/NFGtuSsOLluLHOfxTQkTApqcWuRnl2fHQ+pMOKly3hNgdK1jupVAzs&#10;vtoqS44MHbCLX6zgZpvSpC/papbPRgJ/SAQziotItR8Z3Ch00qOTlexKukzDN3orYPug6+gzz6Qa&#10;55ix0meOAd0I0Q/VQGSNGObhcOBaQX1CshZG5+JLw0kL9hclPbq2pO7ngVlBifqksTurbDoNNo/B&#10;dLbIMbDXK9X1CtMcpUrqKRmnWx+fRuCm4R672MjI9zWTc87oxoj9/HKC3a/juOv1fW9+AwAA//8D&#10;AFBLAwQUAAYACAAAACEAS4/gz98AAAAKAQAADwAAAGRycy9kb3ducmV2LnhtbEyPwU7DMBBE70j8&#10;g7VI3Fo7IVQ0xKkQiN4QIqCWoxMvSUS8jmK3DXw9ywmOszOafVNsZjeII06h96QhWSoQSI23PbUa&#10;3l4fFzcgQjRkzeAJNXxhgE15flaY3PoTveCxiq3gEgq50dDFOOZShqZDZ8LSj0jsffjJmchyaqWd&#10;zInL3SBTpVbSmZ74Q2dGvO+w+awOTkNo1Gr3nFW7fS23+L229uF9+6T15cV8dwsi4hz/wvCLz+hQ&#10;MlPtD2SDGDQs0mtGjxrShDdxIMvSBETNh/RKgSwL+X9C+QMAAP//AwBQSwECLQAUAAYACAAAACEA&#10;toM4kv4AAADhAQAAEwAAAAAAAAAAAAAAAAAAAAAAW0NvbnRlbnRfVHlwZXNdLnhtbFBLAQItABQA&#10;BgAIAAAAIQA4/SH/1gAAAJQBAAALAAAAAAAAAAAAAAAAAC8BAABfcmVscy8ucmVsc1BLAQItABQA&#10;BgAIAAAAIQCMQ89mGwIAACcEAAAOAAAAAAAAAAAAAAAAAC4CAABkcnMvZTJvRG9jLnhtbFBLAQIt&#10;ABQABgAIAAAAIQBLj+DP3wAAAAoBAAAPAAAAAAAAAAAAAAAAAHUEAABkcnMvZG93bnJldi54bWxQ&#10;SwUGAAAAAAQABADzAAAAgQUAAAAA&#10;" strokecolor="white [3212]">
                <v:textbox>
                  <w:txbxContent>
                    <w:p w14:paraId="69348E39" w14:textId="1D9BAEAB" w:rsidR="00532EE0" w:rsidRDefault="00532EE0" w:rsidP="00354FF3">
                      <w:pPr>
                        <w:jc w:val="center"/>
                        <w:rPr>
                          <w:rFonts w:ascii="Arial" w:hAnsi="Arial"/>
                          <w:b/>
                          <w:sz w:val="24"/>
                        </w:rPr>
                      </w:pPr>
                      <w:r>
                        <w:rPr>
                          <w:rFonts w:ascii="Arial" w:hAnsi="Arial"/>
                          <w:b/>
                          <w:sz w:val="24"/>
                        </w:rPr>
                        <w:t>____________________________</w:t>
                      </w:r>
                    </w:p>
                    <w:p w14:paraId="786C24B3" w14:textId="761A4777" w:rsidR="00771CA7" w:rsidRDefault="00771CA7" w:rsidP="00354FF3">
                      <w:pPr>
                        <w:jc w:val="center"/>
                        <w:rPr>
                          <w:rFonts w:ascii="Arial" w:hAnsi="Arial"/>
                          <w:b/>
                          <w:spacing w:val="-17"/>
                          <w:sz w:val="24"/>
                        </w:rPr>
                      </w:pPr>
                      <w:r>
                        <w:rPr>
                          <w:rFonts w:ascii="Arial" w:hAnsi="Arial"/>
                          <w:b/>
                          <w:sz w:val="24"/>
                        </w:rPr>
                        <w:t>DIP.</w:t>
                      </w:r>
                      <w:r>
                        <w:rPr>
                          <w:rFonts w:ascii="Arial" w:hAnsi="Arial"/>
                          <w:b/>
                          <w:spacing w:val="-17"/>
                          <w:sz w:val="24"/>
                        </w:rPr>
                        <w:t xml:space="preserve"> WILBER DZUL CANUL</w:t>
                      </w:r>
                    </w:p>
                    <w:p w14:paraId="65925B5F" w14:textId="77777777" w:rsidR="00354FF3" w:rsidRPr="00354FF3" w:rsidRDefault="00354FF3" w:rsidP="00354FF3">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4EB0895C" w14:textId="77777777" w:rsidR="00354FF3" w:rsidRDefault="00354FF3" w:rsidP="00771CA7">
                      <w:pPr>
                        <w:ind w:left="263"/>
                        <w:jc w:val="center"/>
                        <w:rPr>
                          <w:rFonts w:ascii="Arial" w:hAnsi="Arial"/>
                          <w:b/>
                          <w:sz w:val="24"/>
                        </w:rPr>
                      </w:pPr>
                    </w:p>
                    <w:p w14:paraId="67C8CDE7" w14:textId="77777777" w:rsidR="00771CA7" w:rsidRDefault="00771CA7" w:rsidP="00771CA7">
                      <w:pPr>
                        <w:spacing w:line="261" w:lineRule="auto"/>
                        <w:ind w:left="510" w:right="327"/>
                        <w:jc w:val="center"/>
                        <w:rPr>
                          <w:rFonts w:ascii="Arial" w:hAnsi="Arial"/>
                          <w:b/>
                          <w:sz w:val="24"/>
                        </w:rPr>
                      </w:pPr>
                    </w:p>
                    <w:p w14:paraId="1D8FFFE5" w14:textId="77777777" w:rsidR="00771CA7" w:rsidRDefault="00771CA7" w:rsidP="00771CA7">
                      <w:pPr>
                        <w:spacing w:before="92"/>
                        <w:ind w:left="192"/>
                        <w:jc w:val="center"/>
                        <w:rPr>
                          <w:rFonts w:ascii="Arial" w:hAnsi="Arial"/>
                          <w:b/>
                          <w:sz w:val="24"/>
                        </w:rPr>
                      </w:pPr>
                    </w:p>
                    <w:p w14:paraId="3858BA06" w14:textId="77777777" w:rsidR="00771CA7" w:rsidRDefault="00771CA7" w:rsidP="00771CA7"/>
                  </w:txbxContent>
                </v:textbox>
                <w10:wrap type="square"/>
              </v:shape>
            </w:pict>
          </mc:Fallback>
        </mc:AlternateContent>
      </w:r>
    </w:p>
    <w:p w14:paraId="32EE717A" w14:textId="5402093F" w:rsidR="001C163A" w:rsidRPr="00860932" w:rsidRDefault="00606EC5">
      <w:pPr>
        <w:rPr>
          <w:rFonts w:ascii="Arial" w:hAnsi="Arial" w:cs="Arial"/>
          <w:sz w:val="24"/>
          <w:szCs w:val="24"/>
        </w:rPr>
      </w:pPr>
      <w:r w:rsidRPr="00F60AFC">
        <w:rPr>
          <w:rFonts w:ascii="Arial" w:hAnsi="Arial" w:cs="Arial"/>
          <w:noProof/>
          <w:sz w:val="24"/>
          <w:szCs w:val="24"/>
        </w:rPr>
        <mc:AlternateContent>
          <mc:Choice Requires="wps">
            <w:drawing>
              <wp:anchor distT="45720" distB="45720" distL="114300" distR="114300" simplePos="0" relativeHeight="251658256" behindDoc="0" locked="0" layoutInCell="1" allowOverlap="1" wp14:anchorId="2247195D" wp14:editId="3EFC256B">
                <wp:simplePos x="0" y="0"/>
                <wp:positionH relativeFrom="column">
                  <wp:posOffset>3643418</wp:posOffset>
                </wp:positionH>
                <wp:positionV relativeFrom="paragraph">
                  <wp:posOffset>1534372</wp:posOffset>
                </wp:positionV>
                <wp:extent cx="2971165" cy="1181100"/>
                <wp:effectExtent l="0" t="0" r="19685" b="19050"/>
                <wp:wrapSquare wrapText="bothSides"/>
                <wp:docPr id="3718770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1181100"/>
                        </a:xfrm>
                        <a:prstGeom prst="rect">
                          <a:avLst/>
                        </a:prstGeom>
                        <a:solidFill>
                          <a:srgbClr val="FFFFFF"/>
                        </a:solidFill>
                        <a:ln w="9525">
                          <a:solidFill>
                            <a:schemeClr val="bg1"/>
                          </a:solidFill>
                          <a:miter lim="800000"/>
                          <a:headEnd/>
                          <a:tailEnd/>
                        </a:ln>
                      </wps:spPr>
                      <wps:txbx>
                        <w:txbxContent>
                          <w:p w14:paraId="5F2B52E0" w14:textId="3F6EB777" w:rsidR="00532EE0" w:rsidRDefault="00532EE0" w:rsidP="002878EE">
                            <w:pPr>
                              <w:jc w:val="center"/>
                              <w:rPr>
                                <w:rFonts w:ascii="Arial" w:hAnsi="Arial"/>
                                <w:b/>
                                <w:sz w:val="24"/>
                              </w:rPr>
                            </w:pPr>
                            <w:r>
                              <w:rPr>
                                <w:rFonts w:ascii="Arial" w:hAnsi="Arial"/>
                                <w:b/>
                                <w:sz w:val="24"/>
                              </w:rPr>
                              <w:t>___________________________</w:t>
                            </w:r>
                          </w:p>
                          <w:p w14:paraId="769FA94B" w14:textId="34B00136" w:rsidR="00771CA7" w:rsidRDefault="00771CA7" w:rsidP="002878EE">
                            <w:pPr>
                              <w:jc w:val="center"/>
                              <w:rPr>
                                <w:rFonts w:ascii="Arial" w:hAnsi="Arial"/>
                                <w:b/>
                                <w:spacing w:val="-17"/>
                                <w:sz w:val="24"/>
                              </w:rPr>
                            </w:pPr>
                            <w:r>
                              <w:rPr>
                                <w:rFonts w:ascii="Arial" w:hAnsi="Arial"/>
                                <w:b/>
                                <w:sz w:val="24"/>
                              </w:rPr>
                              <w:t>DIP.</w:t>
                            </w:r>
                            <w:r>
                              <w:rPr>
                                <w:rFonts w:ascii="Arial" w:hAnsi="Arial"/>
                                <w:b/>
                                <w:spacing w:val="-17"/>
                                <w:sz w:val="24"/>
                              </w:rPr>
                              <w:t xml:space="preserve"> BAYARDO OJEDA MARRUFO</w:t>
                            </w:r>
                          </w:p>
                          <w:p w14:paraId="06553A6A" w14:textId="77777777" w:rsidR="002878EE" w:rsidRPr="00354FF3" w:rsidRDefault="002878EE" w:rsidP="002878EE">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48FBFE3D" w14:textId="77777777" w:rsidR="002878EE" w:rsidRDefault="002878EE" w:rsidP="00771CA7">
                            <w:pPr>
                              <w:ind w:left="263"/>
                              <w:jc w:val="center"/>
                              <w:rPr>
                                <w:rFonts w:ascii="Arial" w:hAnsi="Arial"/>
                                <w:b/>
                                <w:sz w:val="24"/>
                              </w:rPr>
                            </w:pPr>
                          </w:p>
                          <w:p w14:paraId="662E8E5E" w14:textId="77777777" w:rsidR="00771CA7" w:rsidRDefault="00771CA7" w:rsidP="00771CA7">
                            <w:pPr>
                              <w:spacing w:line="261" w:lineRule="auto"/>
                              <w:ind w:left="510" w:right="327"/>
                              <w:jc w:val="center"/>
                              <w:rPr>
                                <w:rFonts w:ascii="Arial" w:hAnsi="Arial"/>
                                <w:b/>
                                <w:sz w:val="24"/>
                              </w:rPr>
                            </w:pPr>
                          </w:p>
                          <w:p w14:paraId="23188A2F" w14:textId="77777777" w:rsidR="00771CA7" w:rsidRDefault="00771CA7" w:rsidP="00771CA7">
                            <w:pPr>
                              <w:spacing w:before="92"/>
                              <w:ind w:left="192"/>
                              <w:jc w:val="center"/>
                              <w:rPr>
                                <w:rFonts w:ascii="Arial" w:hAnsi="Arial"/>
                                <w:b/>
                                <w:sz w:val="24"/>
                              </w:rPr>
                            </w:pPr>
                          </w:p>
                          <w:p w14:paraId="7F7A0556" w14:textId="77777777" w:rsidR="00771CA7" w:rsidRDefault="00771CA7" w:rsidP="00771C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7195D" id="_x0000_s1043" type="#_x0000_t202" style="position:absolute;margin-left:286.9pt;margin-top:120.8pt;width:233.95pt;height:93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89SHAIAACcEAAAOAAAAZHJzL2Uyb0RvYy54bWysk9Fu2yAUhu8n7R0Q94vtKGkSK07Vpcs0&#10;qesmdX0AjLGNhjkMSOzs6XfAaZpld9V8gTgGfs75zs/6dugUOQjrJOiCZpOUEqE5VFI3BX3+sfuw&#10;pMR5piumQIuCHoWjt5v379a9ycUUWlCVsARFtMt7U9DWe5MnieOt6JibgBEaF2uwHfMY2iapLOtR&#10;vVPJNE1vkh5sZSxw4Rz+vR8X6Sbq17Xg/ltdO+GJKijm5uNo41iGMdmsWd5YZlrJT2mwN2TRManx&#10;0rPUPfOM7K38R6qT3IKD2k84dAnUteQi1oDVZOlVNU8tMyLWgnCcOWNy/0+WPx6ezHdL/PARBmxg&#10;LMKZB+A/HdGwbZluxJ210LeCVXhxFpAlvXH56WhA7XIXRMr+K1TYZLb3EIWG2naBCtZJUB0bcDxD&#10;F4MnHH9OV4ssu5lTwnEty5ZZlsa2JCx/OW6s858FdCRMCmqxq1GeHR6cD+mw/GVLuM2BktVOKhUD&#10;25RbZcmBoQN28YsVXG1TmvQFXc2n85HAXxLBjOIsUjYjgyuFTnp0spJdQZdp+EZvBWyfdBV95plU&#10;4xwzVvrEMaAbIfqhHIisEMMiHA5cS6iOSNbC6Fx8aThpwf6mpEfXFtT92jMrKFFfNHZnlc1mweYx&#10;mM0XUwzs5Up5ucI0R6mCekrG6dbHpxG4abjDLtYy8n3N5JQzujFiP72cYPfLOO56fd+bPwAAAP//&#10;AwBQSwMEFAAGAAgAAAAhAGswQergAAAADAEAAA8AAABkcnMvZG93bnJldi54bWxMj0FPhDAUhO8m&#10;/ofmmXhzC4igyGNjNO7NGNGsHgt9ApG+EtrdRX+93ZMeJzOZ+aZcL2YUe5rdYBkhXkUgiFurB+4Q&#10;3l4fL65BOK9Yq9EyIXyTg3V1elKqQtsDv9C+9p0IJewKhdB7PxVSurYno9zKTsTB+7SzUT7IuZN6&#10;VodQbkaZRFEmjRo4LPRqovue2q96ZxBcG2Xb57TevjdyQz83Wj98bJ4Qz8+Wu1sQnhb/F4YjfkCH&#10;KjA1dsfaiRHhKr8M6B4hSeMMxDERpXEOokFIkzwDWZXy/4nqFwAA//8DAFBLAQItABQABgAIAAAA&#10;IQC2gziS/gAAAOEBAAATAAAAAAAAAAAAAAAAAAAAAABbQ29udGVudF9UeXBlc10ueG1sUEsBAi0A&#10;FAAGAAgAAAAhADj9If/WAAAAlAEAAAsAAAAAAAAAAAAAAAAALwEAAF9yZWxzLy5yZWxzUEsBAi0A&#10;FAAGAAgAAAAhAImDz1IcAgAAJwQAAA4AAAAAAAAAAAAAAAAALgIAAGRycy9lMm9Eb2MueG1sUEsB&#10;Ai0AFAAGAAgAAAAhAGswQergAAAADAEAAA8AAAAAAAAAAAAAAAAAdgQAAGRycy9kb3ducmV2Lnht&#10;bFBLBQYAAAAABAAEAPMAAACDBQAAAAA=&#10;" strokecolor="white [3212]">
                <v:textbox>
                  <w:txbxContent>
                    <w:p w14:paraId="5F2B52E0" w14:textId="3F6EB777" w:rsidR="00532EE0" w:rsidRDefault="00532EE0" w:rsidP="002878EE">
                      <w:pPr>
                        <w:jc w:val="center"/>
                        <w:rPr>
                          <w:rFonts w:ascii="Arial" w:hAnsi="Arial"/>
                          <w:b/>
                          <w:sz w:val="24"/>
                        </w:rPr>
                      </w:pPr>
                      <w:r>
                        <w:rPr>
                          <w:rFonts w:ascii="Arial" w:hAnsi="Arial"/>
                          <w:b/>
                          <w:sz w:val="24"/>
                        </w:rPr>
                        <w:t>___________________________</w:t>
                      </w:r>
                    </w:p>
                    <w:p w14:paraId="769FA94B" w14:textId="34B00136" w:rsidR="00771CA7" w:rsidRDefault="00771CA7" w:rsidP="002878EE">
                      <w:pPr>
                        <w:jc w:val="center"/>
                        <w:rPr>
                          <w:rFonts w:ascii="Arial" w:hAnsi="Arial"/>
                          <w:b/>
                          <w:spacing w:val="-17"/>
                          <w:sz w:val="24"/>
                        </w:rPr>
                      </w:pPr>
                      <w:r>
                        <w:rPr>
                          <w:rFonts w:ascii="Arial" w:hAnsi="Arial"/>
                          <w:b/>
                          <w:sz w:val="24"/>
                        </w:rPr>
                        <w:t>DIP.</w:t>
                      </w:r>
                      <w:r>
                        <w:rPr>
                          <w:rFonts w:ascii="Arial" w:hAnsi="Arial"/>
                          <w:b/>
                          <w:spacing w:val="-17"/>
                          <w:sz w:val="24"/>
                        </w:rPr>
                        <w:t xml:space="preserve"> BAYARDO OJEDA MARRUFO</w:t>
                      </w:r>
                    </w:p>
                    <w:p w14:paraId="06553A6A" w14:textId="77777777" w:rsidR="002878EE" w:rsidRPr="00354FF3" w:rsidRDefault="002878EE" w:rsidP="002878EE">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48FBFE3D" w14:textId="77777777" w:rsidR="002878EE" w:rsidRDefault="002878EE" w:rsidP="00771CA7">
                      <w:pPr>
                        <w:ind w:left="263"/>
                        <w:jc w:val="center"/>
                        <w:rPr>
                          <w:rFonts w:ascii="Arial" w:hAnsi="Arial"/>
                          <w:b/>
                          <w:sz w:val="24"/>
                        </w:rPr>
                      </w:pPr>
                    </w:p>
                    <w:p w14:paraId="662E8E5E" w14:textId="77777777" w:rsidR="00771CA7" w:rsidRDefault="00771CA7" w:rsidP="00771CA7">
                      <w:pPr>
                        <w:spacing w:line="261" w:lineRule="auto"/>
                        <w:ind w:left="510" w:right="327"/>
                        <w:jc w:val="center"/>
                        <w:rPr>
                          <w:rFonts w:ascii="Arial" w:hAnsi="Arial"/>
                          <w:b/>
                          <w:sz w:val="24"/>
                        </w:rPr>
                      </w:pPr>
                    </w:p>
                    <w:p w14:paraId="23188A2F" w14:textId="77777777" w:rsidR="00771CA7" w:rsidRDefault="00771CA7" w:rsidP="00771CA7">
                      <w:pPr>
                        <w:spacing w:before="92"/>
                        <w:ind w:left="192"/>
                        <w:jc w:val="center"/>
                        <w:rPr>
                          <w:rFonts w:ascii="Arial" w:hAnsi="Arial"/>
                          <w:b/>
                          <w:sz w:val="24"/>
                        </w:rPr>
                      </w:pPr>
                    </w:p>
                    <w:p w14:paraId="7F7A0556" w14:textId="77777777" w:rsidR="00771CA7" w:rsidRDefault="00771CA7" w:rsidP="00771CA7"/>
                  </w:txbxContent>
                </v:textbox>
                <w10:wrap type="square"/>
              </v:shape>
            </w:pict>
          </mc:Fallback>
        </mc:AlternateContent>
      </w:r>
      <w:r w:rsidRPr="00F60AFC">
        <w:rPr>
          <w:rFonts w:ascii="Arial" w:hAnsi="Arial" w:cs="Arial"/>
          <w:noProof/>
          <w:sz w:val="24"/>
          <w:szCs w:val="24"/>
        </w:rPr>
        <mc:AlternateContent>
          <mc:Choice Requires="wps">
            <w:drawing>
              <wp:anchor distT="45720" distB="45720" distL="114300" distR="114300" simplePos="0" relativeHeight="251658255" behindDoc="0" locked="0" layoutInCell="1" allowOverlap="1" wp14:anchorId="79B30C2D" wp14:editId="610C1F0F">
                <wp:simplePos x="0" y="0"/>
                <wp:positionH relativeFrom="column">
                  <wp:posOffset>-265430</wp:posOffset>
                </wp:positionH>
                <wp:positionV relativeFrom="paragraph">
                  <wp:posOffset>1534160</wp:posOffset>
                </wp:positionV>
                <wp:extent cx="3253740" cy="1181100"/>
                <wp:effectExtent l="0" t="0" r="22860" b="19050"/>
                <wp:wrapSquare wrapText="bothSides"/>
                <wp:docPr id="20087541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1181100"/>
                        </a:xfrm>
                        <a:prstGeom prst="rect">
                          <a:avLst/>
                        </a:prstGeom>
                        <a:solidFill>
                          <a:srgbClr val="FFFFFF"/>
                        </a:solidFill>
                        <a:ln w="9525">
                          <a:solidFill>
                            <a:schemeClr val="bg1"/>
                          </a:solidFill>
                          <a:miter lim="800000"/>
                          <a:headEnd/>
                          <a:tailEnd/>
                        </a:ln>
                      </wps:spPr>
                      <wps:txbx>
                        <w:txbxContent>
                          <w:p w14:paraId="1540BCD9" w14:textId="0E1773B1" w:rsidR="00532EE0" w:rsidRDefault="00532EE0" w:rsidP="002878EE">
                            <w:pPr>
                              <w:jc w:val="center"/>
                              <w:rPr>
                                <w:rFonts w:ascii="Arial" w:hAnsi="Arial"/>
                                <w:b/>
                                <w:sz w:val="24"/>
                              </w:rPr>
                            </w:pPr>
                            <w:r>
                              <w:rPr>
                                <w:rFonts w:ascii="Arial" w:hAnsi="Arial"/>
                                <w:b/>
                                <w:sz w:val="24"/>
                              </w:rPr>
                              <w:t>________________________________</w:t>
                            </w:r>
                          </w:p>
                          <w:p w14:paraId="328E0CF9" w14:textId="15811CF6" w:rsidR="00771CA7" w:rsidRDefault="00771CA7" w:rsidP="002878EE">
                            <w:pPr>
                              <w:jc w:val="center"/>
                              <w:rPr>
                                <w:rFonts w:ascii="Arial" w:hAnsi="Arial"/>
                                <w:b/>
                                <w:spacing w:val="-17"/>
                                <w:sz w:val="24"/>
                              </w:rPr>
                            </w:pPr>
                            <w:r>
                              <w:rPr>
                                <w:rFonts w:ascii="Arial" w:hAnsi="Arial"/>
                                <w:b/>
                                <w:sz w:val="24"/>
                              </w:rPr>
                              <w:t>DIP.</w:t>
                            </w:r>
                            <w:r>
                              <w:rPr>
                                <w:rFonts w:ascii="Arial" w:hAnsi="Arial"/>
                                <w:b/>
                                <w:spacing w:val="-17"/>
                                <w:sz w:val="24"/>
                              </w:rPr>
                              <w:t xml:space="preserve"> ERIC EDGARDO QUIJANO GONZÁLEZ</w:t>
                            </w:r>
                          </w:p>
                          <w:p w14:paraId="2B183C6E" w14:textId="77777777" w:rsidR="002878EE" w:rsidRPr="00354FF3" w:rsidRDefault="002878EE" w:rsidP="002878EE">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3FC95D97" w14:textId="77777777" w:rsidR="002878EE" w:rsidRDefault="002878EE" w:rsidP="00771CA7">
                            <w:pPr>
                              <w:ind w:left="263"/>
                              <w:jc w:val="center"/>
                              <w:rPr>
                                <w:rFonts w:ascii="Arial" w:hAnsi="Arial"/>
                                <w:b/>
                                <w:sz w:val="24"/>
                              </w:rPr>
                            </w:pPr>
                          </w:p>
                          <w:p w14:paraId="0E9479C9" w14:textId="77777777" w:rsidR="00771CA7" w:rsidRDefault="00771CA7" w:rsidP="00771CA7">
                            <w:pPr>
                              <w:spacing w:line="261" w:lineRule="auto"/>
                              <w:ind w:left="510" w:right="327"/>
                              <w:jc w:val="center"/>
                              <w:rPr>
                                <w:rFonts w:ascii="Arial" w:hAnsi="Arial"/>
                                <w:b/>
                                <w:sz w:val="24"/>
                              </w:rPr>
                            </w:pPr>
                          </w:p>
                          <w:p w14:paraId="7110D8E0" w14:textId="77777777" w:rsidR="00771CA7" w:rsidRDefault="00771CA7" w:rsidP="00771CA7">
                            <w:pPr>
                              <w:spacing w:before="92"/>
                              <w:ind w:left="192"/>
                              <w:jc w:val="center"/>
                              <w:rPr>
                                <w:rFonts w:ascii="Arial" w:hAnsi="Arial"/>
                                <w:b/>
                                <w:sz w:val="24"/>
                              </w:rPr>
                            </w:pPr>
                          </w:p>
                          <w:p w14:paraId="2E5D06CE" w14:textId="77777777" w:rsidR="00771CA7" w:rsidRDefault="00771CA7" w:rsidP="00771C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30C2D" id="_x0000_s1044" type="#_x0000_t202" style="position:absolute;margin-left:-20.9pt;margin-top:120.8pt;width:256.2pt;height:93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77IGwIAACcEAAAOAAAAZHJzL2Uyb0RvYy54bWysk99v2yAQx98n7X9AvC+202RNrThVly7T&#10;pO6H1O0PwIBtNMwxILG7v34HTtMse5vGA+I4+HL3uWN9O/aaHKTzCkxFi1lOiTQchDJtRb9/271Z&#10;UeIDM4JpMLKiT9LT283rV+vBlnIOHWghHUER48vBVrQLwZZZ5nkne+ZnYKVBZwOuZwFN12bCsQHV&#10;e53N8/xtNoAT1gGX3uPu/eSkm6TfNJKHL03jZSC6ohhbSLNLcx3nbLNmZeuY7RQ/hsH+IYqeKYOP&#10;nqTuWWBk79RfUr3iDjw0Ycahz6BpFJcpB8ymyC+yeeyYlSkXhOPtCZP/f7L88+HRfnUkjO9gxAKm&#10;JLx9AP7DEwPbjplW3jkHQyeZwIeLiCwbrC+PVyNqX/ooUg+fQGCR2T5AEhob10cqmCdBdSzA0wm6&#10;HAPhuHk1X15dL9DF0VcUq6LIU1kyVj5ft86HDxJ6EhcVdVjVJM8ODz7EcFj5fCS+5kErsVNaJ8O1&#10;9VY7cmDYAbs0UgYXx7QhQ0VvlvPlROAPidiM8iRStxODC4VeBexkrfqKrvI4pt6K2N4bkfosMKWn&#10;NUaszZFjRDdBDGM9EiUQwypejlxrEE9I1sHUufjTcNGB+0XJgF1bUf9zz5ykRH80WJ2bYhFRhmQs&#10;ltdzNNy5pz73MMNRqqKBkmm5DelrRG4G7rCKjUp8XyI5xozdmLAff05s93M7nXr535vfAAAA//8D&#10;AFBLAwQUAAYACAAAACEAa0HAf+AAAAALAQAADwAAAGRycy9kb3ducmV2LnhtbEyPwU7DMBBE70j8&#10;g7VI3Fo7UZRCiFMhEL0hRECFoxMvSUS8jmK3DXw9ywlus5rRzNtyu7hRHHEOgycNyVqBQGq9HajT&#10;8PrysLoCEaIha0ZPqOELA2yr87PSFNaf6BmPdewEl1AojIY+xqmQMrQ9OhPWfkJi78PPzkQ+507a&#10;2Zy43I0yVSqXzgzEC72Z8K7H9rM+OA2hVfn+Kav3b43c4fe1tffvu0etLy+W2xsQEZf4F4ZffEaH&#10;ipkafyAbxKhhlSWMHjWkWZKD4ES2USwaFukmB1mV8v8P1Q8AAAD//wMAUEsBAi0AFAAGAAgAAAAh&#10;ALaDOJL+AAAA4QEAABMAAAAAAAAAAAAAAAAAAAAAAFtDb250ZW50X1R5cGVzXS54bWxQSwECLQAU&#10;AAYACAAAACEAOP0h/9YAAACUAQAACwAAAAAAAAAAAAAAAAAvAQAAX3JlbHMvLnJlbHNQSwECLQAU&#10;AAYACAAAACEA4Ve+yBsCAAAnBAAADgAAAAAAAAAAAAAAAAAuAgAAZHJzL2Uyb0RvYy54bWxQSwEC&#10;LQAUAAYACAAAACEAa0HAf+AAAAALAQAADwAAAAAAAAAAAAAAAAB1BAAAZHJzL2Rvd25yZXYueG1s&#10;UEsFBgAAAAAEAAQA8wAAAIIFAAAAAA==&#10;" strokecolor="white [3212]">
                <v:textbox>
                  <w:txbxContent>
                    <w:p w14:paraId="1540BCD9" w14:textId="0E1773B1" w:rsidR="00532EE0" w:rsidRDefault="00532EE0" w:rsidP="002878EE">
                      <w:pPr>
                        <w:jc w:val="center"/>
                        <w:rPr>
                          <w:rFonts w:ascii="Arial" w:hAnsi="Arial"/>
                          <w:b/>
                          <w:sz w:val="24"/>
                        </w:rPr>
                      </w:pPr>
                      <w:r>
                        <w:rPr>
                          <w:rFonts w:ascii="Arial" w:hAnsi="Arial"/>
                          <w:b/>
                          <w:sz w:val="24"/>
                        </w:rPr>
                        <w:t>________________________________</w:t>
                      </w:r>
                    </w:p>
                    <w:p w14:paraId="328E0CF9" w14:textId="15811CF6" w:rsidR="00771CA7" w:rsidRDefault="00771CA7" w:rsidP="002878EE">
                      <w:pPr>
                        <w:jc w:val="center"/>
                        <w:rPr>
                          <w:rFonts w:ascii="Arial" w:hAnsi="Arial"/>
                          <w:b/>
                          <w:spacing w:val="-17"/>
                          <w:sz w:val="24"/>
                        </w:rPr>
                      </w:pPr>
                      <w:r>
                        <w:rPr>
                          <w:rFonts w:ascii="Arial" w:hAnsi="Arial"/>
                          <w:b/>
                          <w:sz w:val="24"/>
                        </w:rPr>
                        <w:t>DIP.</w:t>
                      </w:r>
                      <w:r>
                        <w:rPr>
                          <w:rFonts w:ascii="Arial" w:hAnsi="Arial"/>
                          <w:b/>
                          <w:spacing w:val="-17"/>
                          <w:sz w:val="24"/>
                        </w:rPr>
                        <w:t xml:space="preserve"> ERIC EDGARDO QUIJANO GONZÁLEZ</w:t>
                      </w:r>
                    </w:p>
                    <w:p w14:paraId="2B183C6E" w14:textId="77777777" w:rsidR="002878EE" w:rsidRPr="00354FF3" w:rsidRDefault="002878EE" w:rsidP="002878EE">
                      <w:pPr>
                        <w:jc w:val="center"/>
                        <w:rPr>
                          <w:rFonts w:ascii="Arial" w:hAnsi="Arial" w:cs="Arial"/>
                          <w:b/>
                          <w:spacing w:val="-2"/>
                          <w:sz w:val="24"/>
                        </w:rPr>
                      </w:pPr>
                      <w:r w:rsidRPr="00354FF3">
                        <w:rPr>
                          <w:rFonts w:ascii="Arial" w:hAnsi="Arial" w:cs="Arial"/>
                          <w:b/>
                          <w:spacing w:val="-2"/>
                          <w:sz w:val="24"/>
                        </w:rPr>
                        <w:t xml:space="preserve">INTEGRANTE DE LA </w:t>
                      </w:r>
                      <w:r w:rsidRPr="00354FF3">
                        <w:rPr>
                          <w:rFonts w:ascii="Arial" w:hAnsi="Arial" w:cs="Arial"/>
                          <w:b/>
                          <w:spacing w:val="-2"/>
                          <w:sz w:val="24"/>
                          <w:szCs w:val="24"/>
                        </w:rPr>
                        <w:t xml:space="preserve">FRACCIÓN </w:t>
                      </w:r>
                      <w:r w:rsidRPr="00354FF3">
                        <w:rPr>
                          <w:rFonts w:ascii="Arial" w:hAnsi="Arial" w:cs="Arial"/>
                          <w:b/>
                          <w:spacing w:val="-2"/>
                          <w:sz w:val="24"/>
                        </w:rPr>
                        <w:t>LEGISLATIVA DE MORENA</w:t>
                      </w:r>
                    </w:p>
                    <w:p w14:paraId="3FC95D97" w14:textId="77777777" w:rsidR="002878EE" w:rsidRDefault="002878EE" w:rsidP="00771CA7">
                      <w:pPr>
                        <w:ind w:left="263"/>
                        <w:jc w:val="center"/>
                        <w:rPr>
                          <w:rFonts w:ascii="Arial" w:hAnsi="Arial"/>
                          <w:b/>
                          <w:sz w:val="24"/>
                        </w:rPr>
                      </w:pPr>
                    </w:p>
                    <w:p w14:paraId="0E9479C9" w14:textId="77777777" w:rsidR="00771CA7" w:rsidRDefault="00771CA7" w:rsidP="00771CA7">
                      <w:pPr>
                        <w:spacing w:line="261" w:lineRule="auto"/>
                        <w:ind w:left="510" w:right="327"/>
                        <w:jc w:val="center"/>
                        <w:rPr>
                          <w:rFonts w:ascii="Arial" w:hAnsi="Arial"/>
                          <w:b/>
                          <w:sz w:val="24"/>
                        </w:rPr>
                      </w:pPr>
                    </w:p>
                    <w:p w14:paraId="7110D8E0" w14:textId="77777777" w:rsidR="00771CA7" w:rsidRDefault="00771CA7" w:rsidP="00771CA7">
                      <w:pPr>
                        <w:spacing w:before="92"/>
                        <w:ind w:left="192"/>
                        <w:jc w:val="center"/>
                        <w:rPr>
                          <w:rFonts w:ascii="Arial" w:hAnsi="Arial"/>
                          <w:b/>
                          <w:sz w:val="24"/>
                        </w:rPr>
                      </w:pPr>
                    </w:p>
                    <w:p w14:paraId="2E5D06CE" w14:textId="77777777" w:rsidR="00771CA7" w:rsidRDefault="00771CA7" w:rsidP="00771CA7"/>
                  </w:txbxContent>
                </v:textbox>
                <w10:wrap type="square"/>
              </v:shape>
            </w:pict>
          </mc:Fallback>
        </mc:AlternateContent>
      </w:r>
    </w:p>
    <w:sectPr w:rsidR="001C163A" w:rsidRPr="00860932" w:rsidSect="00C82A1F">
      <w:headerReference w:type="default" r:id="rId8"/>
      <w:pgSz w:w="12240" w:h="15840"/>
      <w:pgMar w:top="2529" w:right="1298" w:bottom="1559" w:left="13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9156" w14:textId="77777777" w:rsidR="005D38E7" w:rsidRDefault="005D38E7" w:rsidP="00CA4343">
      <w:pPr>
        <w:spacing w:after="0" w:line="240" w:lineRule="auto"/>
      </w:pPr>
      <w:r>
        <w:separator/>
      </w:r>
    </w:p>
  </w:endnote>
  <w:endnote w:type="continuationSeparator" w:id="0">
    <w:p w14:paraId="1533A1C4" w14:textId="77777777" w:rsidR="005D38E7" w:rsidRDefault="005D38E7" w:rsidP="00CA4343">
      <w:pPr>
        <w:spacing w:after="0" w:line="240" w:lineRule="auto"/>
      </w:pPr>
      <w:r>
        <w:continuationSeparator/>
      </w:r>
    </w:p>
  </w:endnote>
  <w:endnote w:type="continuationNotice" w:id="1">
    <w:p w14:paraId="1D05BAEB" w14:textId="77777777" w:rsidR="005D38E7" w:rsidRDefault="005D3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B7F1" w14:textId="77777777" w:rsidR="005D38E7" w:rsidRDefault="005D38E7" w:rsidP="00CA4343">
      <w:pPr>
        <w:spacing w:after="0" w:line="240" w:lineRule="auto"/>
      </w:pPr>
      <w:r>
        <w:separator/>
      </w:r>
    </w:p>
  </w:footnote>
  <w:footnote w:type="continuationSeparator" w:id="0">
    <w:p w14:paraId="533334E5" w14:textId="77777777" w:rsidR="005D38E7" w:rsidRDefault="005D38E7" w:rsidP="00CA4343">
      <w:pPr>
        <w:spacing w:after="0" w:line="240" w:lineRule="auto"/>
      </w:pPr>
      <w:r>
        <w:continuationSeparator/>
      </w:r>
    </w:p>
  </w:footnote>
  <w:footnote w:type="continuationNotice" w:id="1">
    <w:p w14:paraId="6A861C6B" w14:textId="77777777" w:rsidR="005D38E7" w:rsidRDefault="005D38E7">
      <w:pPr>
        <w:spacing w:after="0" w:line="240" w:lineRule="auto"/>
      </w:pPr>
    </w:p>
  </w:footnote>
  <w:footnote w:id="2">
    <w:p w14:paraId="6FB68032" w14:textId="05CF0400" w:rsidR="00DA0436" w:rsidRPr="00CF5998" w:rsidRDefault="00DA0436">
      <w:pPr>
        <w:pStyle w:val="Textonotapie"/>
        <w:rPr>
          <w:rFonts w:ascii="Arial" w:hAnsi="Arial" w:cs="Arial"/>
        </w:rPr>
      </w:pPr>
      <w:r w:rsidRPr="00CF5998">
        <w:rPr>
          <w:rStyle w:val="Refdenotaalpie"/>
          <w:rFonts w:ascii="Arial" w:hAnsi="Arial" w:cs="Arial"/>
        </w:rPr>
        <w:footnoteRef/>
      </w:r>
      <w:r w:rsidRPr="00CF5998">
        <w:rPr>
          <w:rFonts w:ascii="Arial" w:hAnsi="Arial" w:cs="Arial"/>
        </w:rPr>
        <w:t xml:space="preserve"> Instituto Nacional de Estadística y Geografía. (202</w:t>
      </w:r>
      <w:r w:rsidR="00F334FA" w:rsidRPr="00CF5998">
        <w:rPr>
          <w:rFonts w:ascii="Arial" w:hAnsi="Arial" w:cs="Arial"/>
        </w:rPr>
        <w:t>4</w:t>
      </w:r>
      <w:r w:rsidRPr="00CF5998">
        <w:rPr>
          <w:rFonts w:ascii="Arial" w:hAnsi="Arial" w:cs="Arial"/>
        </w:rPr>
        <w:t xml:space="preserve">). </w:t>
      </w:r>
      <w:r w:rsidR="00F334FA" w:rsidRPr="00CF5998">
        <w:rPr>
          <w:rFonts w:ascii="Arial" w:hAnsi="Arial" w:cs="Arial"/>
          <w:i/>
          <w:iCs/>
        </w:rPr>
        <w:t>Salud y Demografía</w:t>
      </w:r>
      <w:r w:rsidR="00F334FA" w:rsidRPr="00CF5998">
        <w:rPr>
          <w:rFonts w:ascii="Arial" w:hAnsi="Arial" w:cs="Arial"/>
        </w:rPr>
        <w:t xml:space="preserve">. INGEGI. </w:t>
      </w:r>
      <w:hyperlink r:id="rId1" w:history="1">
        <w:r w:rsidR="00FD2CC7" w:rsidRPr="00684E76">
          <w:rPr>
            <w:rStyle w:val="Hipervnculo"/>
            <w:rFonts w:ascii="Arial" w:hAnsi="Arial" w:cs="Arial"/>
          </w:rPr>
          <w:t>https://www.inegi.org.mx/temas/salud/</w:t>
        </w:r>
      </w:hyperlink>
      <w:r w:rsidR="00FD2CC7">
        <w:rPr>
          <w:rFonts w:ascii="Arial" w:hAnsi="Arial" w:cs="Arial"/>
        </w:rPr>
        <w:t xml:space="preserve"> </w:t>
      </w:r>
    </w:p>
  </w:footnote>
  <w:footnote w:id="3">
    <w:p w14:paraId="28ED96E1" w14:textId="6B0732FE" w:rsidR="00FB2AB7" w:rsidRDefault="00FB2AB7">
      <w:pPr>
        <w:pStyle w:val="Textonotapie"/>
      </w:pPr>
      <w:r>
        <w:rPr>
          <w:rStyle w:val="Refdenotaalpie"/>
        </w:rPr>
        <w:footnoteRef/>
      </w:r>
      <w:r>
        <w:t xml:space="preserve"> </w:t>
      </w:r>
      <w:r w:rsidR="00C94E5C" w:rsidRPr="00C94E5C">
        <w:rPr>
          <w:rFonts w:ascii="Arial" w:hAnsi="Arial" w:cs="Arial"/>
        </w:rPr>
        <w:t>C</w:t>
      </w:r>
      <w:r w:rsidR="00294D43">
        <w:rPr>
          <w:rFonts w:ascii="Arial" w:hAnsi="Arial" w:cs="Arial"/>
        </w:rPr>
        <w:t>ámara de Diputado</w:t>
      </w:r>
      <w:r w:rsidR="004973F2">
        <w:rPr>
          <w:rFonts w:ascii="Arial" w:hAnsi="Arial" w:cs="Arial"/>
        </w:rPr>
        <w:t>s</w:t>
      </w:r>
      <w:r w:rsidR="00294D43">
        <w:rPr>
          <w:rFonts w:ascii="Arial" w:hAnsi="Arial" w:cs="Arial"/>
        </w:rPr>
        <w:t xml:space="preserve"> del H. Congreso de la Unión. (1917</w:t>
      </w:r>
      <w:r w:rsidR="005849A2">
        <w:rPr>
          <w:rFonts w:ascii="Arial" w:hAnsi="Arial" w:cs="Arial"/>
        </w:rPr>
        <w:t>, 5 de febrero</w:t>
      </w:r>
      <w:r w:rsidR="00294D43">
        <w:rPr>
          <w:rFonts w:ascii="Arial" w:hAnsi="Arial" w:cs="Arial"/>
        </w:rPr>
        <w:t>). C</w:t>
      </w:r>
      <w:r w:rsidR="00C94E5C" w:rsidRPr="00C94E5C">
        <w:rPr>
          <w:rFonts w:ascii="Arial" w:hAnsi="Arial" w:cs="Arial"/>
        </w:rPr>
        <w:t>onstitución</w:t>
      </w:r>
      <w:r w:rsidRPr="00C94E5C">
        <w:rPr>
          <w:rFonts w:ascii="Arial" w:hAnsi="Arial" w:cs="Arial"/>
        </w:rPr>
        <w:t xml:space="preserve"> Política de los Estado</w:t>
      </w:r>
      <w:r w:rsidR="00C94E5C">
        <w:rPr>
          <w:rFonts w:ascii="Arial" w:hAnsi="Arial" w:cs="Arial"/>
        </w:rPr>
        <w:t>s</w:t>
      </w:r>
      <w:r w:rsidRPr="00C94E5C">
        <w:rPr>
          <w:rFonts w:ascii="Arial" w:hAnsi="Arial" w:cs="Arial"/>
        </w:rPr>
        <w:t xml:space="preserve"> Unidos Mexicano</w:t>
      </w:r>
      <w:r w:rsidR="00C94E5C">
        <w:rPr>
          <w:rFonts w:ascii="Arial" w:hAnsi="Arial" w:cs="Arial"/>
        </w:rPr>
        <w:t>s</w:t>
      </w:r>
      <w:r w:rsidR="00294D43">
        <w:rPr>
          <w:rFonts w:ascii="Arial" w:hAnsi="Arial" w:cs="Arial"/>
        </w:rPr>
        <w:t xml:space="preserve">. </w:t>
      </w:r>
      <w:hyperlink r:id="rId2" w:history="1">
        <w:r w:rsidR="00FD2CC7" w:rsidRPr="00684E76">
          <w:rPr>
            <w:rStyle w:val="Hipervnculo"/>
            <w:rFonts w:ascii="Arial" w:hAnsi="Arial" w:cs="Arial"/>
          </w:rPr>
          <w:t>https://share.google/MoRbtOgzKHkrTGQAX</w:t>
        </w:r>
      </w:hyperlink>
      <w:r w:rsidR="00FD2CC7">
        <w:rPr>
          <w:rFonts w:ascii="Arial" w:hAnsi="Arial" w:cs="Arial"/>
        </w:rPr>
        <w:t xml:space="preserve"> </w:t>
      </w:r>
    </w:p>
  </w:footnote>
  <w:footnote w:id="4">
    <w:p w14:paraId="49C4DDAC" w14:textId="2EBAC22A" w:rsidR="00044748" w:rsidRPr="00A65B88" w:rsidRDefault="00044748">
      <w:pPr>
        <w:pStyle w:val="Textonotapie"/>
        <w:rPr>
          <w:rFonts w:ascii="Arial" w:hAnsi="Arial" w:cs="Arial"/>
        </w:rPr>
      </w:pPr>
      <w:r w:rsidRPr="00A65B88">
        <w:rPr>
          <w:rStyle w:val="Refdenotaalpie"/>
          <w:rFonts w:ascii="Arial" w:hAnsi="Arial" w:cs="Arial"/>
        </w:rPr>
        <w:footnoteRef/>
      </w:r>
      <w:r w:rsidRPr="00A65B88">
        <w:rPr>
          <w:rFonts w:ascii="Arial" w:hAnsi="Arial" w:cs="Arial"/>
        </w:rPr>
        <w:t xml:space="preserve"> Cámara de Diputados del H. Congreso del Unión. </w:t>
      </w:r>
      <w:r w:rsidR="00A30B8E" w:rsidRPr="00A65B88">
        <w:rPr>
          <w:rFonts w:ascii="Arial" w:hAnsi="Arial" w:cs="Arial"/>
        </w:rPr>
        <w:t xml:space="preserve">(2019, 15 de enero). Ley General de Educación. </w:t>
      </w:r>
      <w:hyperlink r:id="rId3" w:history="1">
        <w:r w:rsidR="00A65B88" w:rsidRPr="00A65B88">
          <w:rPr>
            <w:rStyle w:val="Hipervnculo"/>
            <w:rFonts w:ascii="Arial" w:hAnsi="Arial" w:cs="Arial"/>
          </w:rPr>
          <w:t>https://share.google/Po4h8PM5l8AIHB5Kl</w:t>
        </w:r>
      </w:hyperlink>
      <w:r w:rsidR="00A65B88" w:rsidRPr="00A65B88">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5A4B" w14:textId="16384B5C" w:rsidR="00CA4343" w:rsidRDefault="00CD67E8" w:rsidP="00CD67E8">
    <w:pPr>
      <w:pStyle w:val="Encabezado"/>
      <w:tabs>
        <w:tab w:val="clear" w:pos="4419"/>
        <w:tab w:val="clear" w:pos="8838"/>
        <w:tab w:val="left" w:pos="6173"/>
        <w:tab w:val="left" w:pos="7740"/>
      </w:tabs>
    </w:pPr>
    <w:r>
      <w:rPr>
        <w:noProof/>
        <w:lang w:eastAsia="es-MX"/>
      </w:rPr>
      <w:drawing>
        <wp:anchor distT="0" distB="0" distL="0" distR="0" simplePos="0" relativeHeight="251658241" behindDoc="1" locked="0" layoutInCell="1" allowOverlap="1" wp14:anchorId="01085FF3" wp14:editId="7EFE1A0B">
          <wp:simplePos x="0" y="0"/>
          <wp:positionH relativeFrom="page">
            <wp:posOffset>5338905</wp:posOffset>
          </wp:positionH>
          <wp:positionV relativeFrom="page">
            <wp:posOffset>561340</wp:posOffset>
          </wp:positionV>
          <wp:extent cx="1497473" cy="435335"/>
          <wp:effectExtent l="0" t="0" r="0" b="0"/>
          <wp:wrapNone/>
          <wp:docPr id="9717833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497473" cy="435335"/>
                  </a:xfrm>
                  <a:prstGeom prst="rect">
                    <a:avLst/>
                  </a:prstGeom>
                </pic:spPr>
              </pic:pic>
            </a:graphicData>
          </a:graphic>
        </wp:anchor>
      </w:drawing>
    </w:r>
    <w:r>
      <w:rPr>
        <w:noProof/>
        <w:lang w:eastAsia="es-MX"/>
      </w:rPr>
      <w:drawing>
        <wp:anchor distT="0" distB="0" distL="0" distR="0" simplePos="0" relativeHeight="251658240" behindDoc="1" locked="0" layoutInCell="1" allowOverlap="1" wp14:anchorId="3B34E458" wp14:editId="54A6B2B8">
          <wp:simplePos x="0" y="0"/>
          <wp:positionH relativeFrom="page">
            <wp:posOffset>889635</wp:posOffset>
          </wp:positionH>
          <wp:positionV relativeFrom="page">
            <wp:posOffset>493395</wp:posOffset>
          </wp:positionV>
          <wp:extent cx="2406106" cy="548973"/>
          <wp:effectExtent l="0" t="0" r="0" b="0"/>
          <wp:wrapNone/>
          <wp:docPr id="112929834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2406106" cy="548973"/>
                  </a:xfrm>
                  <a:prstGeom prst="rect">
                    <a:avLst/>
                  </a:prstGeom>
                </pic:spPr>
              </pic:pic>
            </a:graphicData>
          </a:graphic>
        </wp:anchor>
      </w:drawing>
    </w:r>
    <w:r w:rsidR="007E10DE">
      <w:tab/>
    </w:r>
    <w:r>
      <w:tab/>
    </w:r>
  </w:p>
  <w:p w14:paraId="73B7BD6A" w14:textId="77777777" w:rsidR="0058194A" w:rsidRDefault="0058194A" w:rsidP="007E10DE">
    <w:pPr>
      <w:pStyle w:val="Encabezado"/>
      <w:tabs>
        <w:tab w:val="clear" w:pos="4419"/>
        <w:tab w:val="clear" w:pos="8838"/>
        <w:tab w:val="left" w:pos="6173"/>
      </w:tabs>
    </w:pPr>
  </w:p>
  <w:p w14:paraId="59DC697F" w14:textId="77777777" w:rsidR="0058194A" w:rsidRDefault="0058194A" w:rsidP="007E10DE">
    <w:pPr>
      <w:pStyle w:val="Encabezado"/>
      <w:tabs>
        <w:tab w:val="clear" w:pos="4419"/>
        <w:tab w:val="clear" w:pos="8838"/>
        <w:tab w:val="left" w:pos="6173"/>
      </w:tabs>
    </w:pPr>
  </w:p>
  <w:p w14:paraId="544122A2" w14:textId="77777777" w:rsidR="0058194A" w:rsidRDefault="0058194A" w:rsidP="007E10DE">
    <w:pPr>
      <w:pStyle w:val="Encabezado"/>
      <w:tabs>
        <w:tab w:val="clear" w:pos="4419"/>
        <w:tab w:val="clear" w:pos="8838"/>
        <w:tab w:val="left" w:pos="6173"/>
      </w:tabs>
    </w:pPr>
  </w:p>
  <w:p w14:paraId="15232FAA" w14:textId="77777777" w:rsidR="0058194A" w:rsidRDefault="0058194A" w:rsidP="007E10DE">
    <w:pPr>
      <w:pStyle w:val="Encabezado"/>
      <w:tabs>
        <w:tab w:val="clear" w:pos="4419"/>
        <w:tab w:val="clear" w:pos="8838"/>
        <w:tab w:val="left" w:pos="6173"/>
      </w:tabs>
    </w:pPr>
  </w:p>
  <w:p w14:paraId="4A112023" w14:textId="77777777" w:rsidR="0058194A" w:rsidRDefault="0058194A" w:rsidP="007E10DE">
    <w:pPr>
      <w:pStyle w:val="Encabezado"/>
      <w:tabs>
        <w:tab w:val="clear" w:pos="4419"/>
        <w:tab w:val="clear" w:pos="8838"/>
        <w:tab w:val="left" w:pos="61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127"/>
    <w:multiLevelType w:val="hybridMultilevel"/>
    <w:tmpl w:val="26A87D20"/>
    <w:lvl w:ilvl="0" w:tplc="DA9AC60C">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83760"/>
    <w:multiLevelType w:val="hybridMultilevel"/>
    <w:tmpl w:val="5820169E"/>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 w15:restartNumberingAfterBreak="0">
    <w:nsid w:val="17BB17B3"/>
    <w:multiLevelType w:val="hybridMultilevel"/>
    <w:tmpl w:val="AD82BEEE"/>
    <w:lvl w:ilvl="0" w:tplc="E5827314">
      <w:start w:val="7"/>
      <w:numFmt w:val="upperRoman"/>
      <w:lvlText w:val="%1.-"/>
      <w:lvlJc w:val="right"/>
      <w:pPr>
        <w:tabs>
          <w:tab w:val="num" w:pos="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FF32DA"/>
    <w:multiLevelType w:val="hybridMultilevel"/>
    <w:tmpl w:val="AD82BEEE"/>
    <w:lvl w:ilvl="0" w:tplc="FFFFFFFF">
      <w:start w:val="7"/>
      <w:numFmt w:val="upperRoman"/>
      <w:lvlText w:val="%1.-"/>
      <w:lvlJc w:val="right"/>
      <w:pPr>
        <w:tabs>
          <w:tab w:val="num" w:pos="0"/>
        </w:tabs>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513332"/>
    <w:multiLevelType w:val="hybridMultilevel"/>
    <w:tmpl w:val="B17EC2F4"/>
    <w:lvl w:ilvl="0" w:tplc="FFFFFFFF">
      <w:start w:val="1"/>
      <w:numFmt w:val="upperRoman"/>
      <w:lvlText w:val="%1."/>
      <w:lvlJc w:val="left"/>
      <w:pPr>
        <w:ind w:left="720" w:hanging="720"/>
      </w:pPr>
      <w:rPr>
        <w:rFonts w:hint="default"/>
      </w:rPr>
    </w:lvl>
    <w:lvl w:ilvl="1" w:tplc="FFFFFFFF">
      <w:start w:val="1"/>
      <w:numFmt w:val="upp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E071195"/>
    <w:multiLevelType w:val="hybridMultilevel"/>
    <w:tmpl w:val="5820169E"/>
    <w:lvl w:ilvl="0" w:tplc="06288FE8">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B374EE"/>
    <w:multiLevelType w:val="hybridMultilevel"/>
    <w:tmpl w:val="A49446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E503BE"/>
    <w:multiLevelType w:val="hybridMultilevel"/>
    <w:tmpl w:val="ECFE5F1E"/>
    <w:lvl w:ilvl="0" w:tplc="FFFFFFFF">
      <w:start w:val="12"/>
      <w:numFmt w:val="upperRoman"/>
      <w:lvlText w:val="%1.-"/>
      <w:lvlJc w:val="right"/>
      <w:pPr>
        <w:tabs>
          <w:tab w:val="num" w:pos="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50903C7"/>
    <w:multiLevelType w:val="hybridMultilevel"/>
    <w:tmpl w:val="ECFE5F1E"/>
    <w:lvl w:ilvl="0" w:tplc="6CD0D14C">
      <w:start w:val="12"/>
      <w:numFmt w:val="upperRoman"/>
      <w:lvlText w:val="%1.-"/>
      <w:lvlJc w:val="right"/>
      <w:pPr>
        <w:tabs>
          <w:tab w:val="num" w:pos="0"/>
        </w:tabs>
        <w:ind w:left="720" w:hanging="360"/>
      </w:pPr>
      <w:rPr>
        <w:rFonts w:hint="default"/>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9" w15:restartNumberingAfterBreak="0">
    <w:nsid w:val="59CB0322"/>
    <w:multiLevelType w:val="hybridMultilevel"/>
    <w:tmpl w:val="AD82BEEE"/>
    <w:lvl w:ilvl="0" w:tplc="FFFFFFFF">
      <w:start w:val="7"/>
      <w:numFmt w:val="upperRoman"/>
      <w:lvlText w:val="%1.-"/>
      <w:lvlJc w:val="right"/>
      <w:pPr>
        <w:tabs>
          <w:tab w:val="num" w:pos="0"/>
        </w:tabs>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C33B85"/>
    <w:multiLevelType w:val="hybridMultilevel"/>
    <w:tmpl w:val="4DC05506"/>
    <w:lvl w:ilvl="0" w:tplc="205A8DDC">
      <w:start w:val="7"/>
      <w:numFmt w:val="upperRoman"/>
      <w:lvlText w:val="%1.-"/>
      <w:lvlJc w:val="right"/>
      <w:pPr>
        <w:tabs>
          <w:tab w:val="num" w:pos="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594498"/>
    <w:multiLevelType w:val="hybridMultilevel"/>
    <w:tmpl w:val="B17EC2F4"/>
    <w:lvl w:ilvl="0" w:tplc="1A9E98C2">
      <w:start w:val="1"/>
      <w:numFmt w:val="upperRoman"/>
      <w:lvlText w:val="%1."/>
      <w:lvlJc w:val="left"/>
      <w:pPr>
        <w:ind w:left="1080" w:hanging="720"/>
      </w:pPr>
      <w:rPr>
        <w:rFonts w:hint="default"/>
      </w:rPr>
    </w:lvl>
    <w:lvl w:ilvl="1" w:tplc="DB8E6E4A">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561F57"/>
    <w:multiLevelType w:val="hybridMultilevel"/>
    <w:tmpl w:val="63CAB178"/>
    <w:lvl w:ilvl="0" w:tplc="36B077F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880634193">
    <w:abstractNumId w:val="8"/>
  </w:num>
  <w:num w:numId="2" w16cid:durableId="1434125474">
    <w:abstractNumId w:val="10"/>
  </w:num>
  <w:num w:numId="3" w16cid:durableId="489449850">
    <w:abstractNumId w:val="2"/>
  </w:num>
  <w:num w:numId="4" w16cid:durableId="435296229">
    <w:abstractNumId w:val="11"/>
  </w:num>
  <w:num w:numId="5" w16cid:durableId="1506557728">
    <w:abstractNumId w:val="5"/>
  </w:num>
  <w:num w:numId="6" w16cid:durableId="1823152381">
    <w:abstractNumId w:val="6"/>
  </w:num>
  <w:num w:numId="7" w16cid:durableId="1068843881">
    <w:abstractNumId w:val="7"/>
  </w:num>
  <w:num w:numId="8" w16cid:durableId="1515920168">
    <w:abstractNumId w:val="9"/>
  </w:num>
  <w:num w:numId="9" w16cid:durableId="559365844">
    <w:abstractNumId w:val="3"/>
  </w:num>
  <w:num w:numId="10" w16cid:durableId="1014768493">
    <w:abstractNumId w:val="4"/>
  </w:num>
  <w:num w:numId="11" w16cid:durableId="633412040">
    <w:abstractNumId w:val="1"/>
  </w:num>
  <w:num w:numId="12" w16cid:durableId="72819077">
    <w:abstractNumId w:val="12"/>
  </w:num>
  <w:num w:numId="13" w16cid:durableId="117028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C9"/>
    <w:rsid w:val="00005759"/>
    <w:rsid w:val="000058DA"/>
    <w:rsid w:val="00010E47"/>
    <w:rsid w:val="00013DD7"/>
    <w:rsid w:val="00014276"/>
    <w:rsid w:val="0001787D"/>
    <w:rsid w:val="00030902"/>
    <w:rsid w:val="000443B6"/>
    <w:rsid w:val="00044748"/>
    <w:rsid w:val="000478AE"/>
    <w:rsid w:val="0006052C"/>
    <w:rsid w:val="000622E5"/>
    <w:rsid w:val="00062BCD"/>
    <w:rsid w:val="00066EEA"/>
    <w:rsid w:val="0007126B"/>
    <w:rsid w:val="000714B9"/>
    <w:rsid w:val="0007517F"/>
    <w:rsid w:val="00075970"/>
    <w:rsid w:val="00080795"/>
    <w:rsid w:val="0008374F"/>
    <w:rsid w:val="00084B8A"/>
    <w:rsid w:val="00086961"/>
    <w:rsid w:val="000877CC"/>
    <w:rsid w:val="00091B81"/>
    <w:rsid w:val="00094CD3"/>
    <w:rsid w:val="000A2A9D"/>
    <w:rsid w:val="000A664B"/>
    <w:rsid w:val="000B08E2"/>
    <w:rsid w:val="000B0D49"/>
    <w:rsid w:val="000B17D3"/>
    <w:rsid w:val="000B6770"/>
    <w:rsid w:val="000B75D6"/>
    <w:rsid w:val="000D5AE3"/>
    <w:rsid w:val="000D65A1"/>
    <w:rsid w:val="000D7E13"/>
    <w:rsid w:val="000E7D7D"/>
    <w:rsid w:val="000F0A0A"/>
    <w:rsid w:val="001002E1"/>
    <w:rsid w:val="001116F1"/>
    <w:rsid w:val="0011223B"/>
    <w:rsid w:val="00112420"/>
    <w:rsid w:val="0011401E"/>
    <w:rsid w:val="0012291B"/>
    <w:rsid w:val="00125599"/>
    <w:rsid w:val="00141126"/>
    <w:rsid w:val="001435FF"/>
    <w:rsid w:val="0014738F"/>
    <w:rsid w:val="0015303E"/>
    <w:rsid w:val="00154904"/>
    <w:rsid w:val="001566C1"/>
    <w:rsid w:val="00161DE5"/>
    <w:rsid w:val="001633EE"/>
    <w:rsid w:val="0016452E"/>
    <w:rsid w:val="00165A03"/>
    <w:rsid w:val="00170A3D"/>
    <w:rsid w:val="001742CC"/>
    <w:rsid w:val="00175789"/>
    <w:rsid w:val="0018458B"/>
    <w:rsid w:val="00184878"/>
    <w:rsid w:val="00190924"/>
    <w:rsid w:val="0019333B"/>
    <w:rsid w:val="00193B25"/>
    <w:rsid w:val="00196945"/>
    <w:rsid w:val="00196C09"/>
    <w:rsid w:val="001A08F0"/>
    <w:rsid w:val="001A40B7"/>
    <w:rsid w:val="001A5B0A"/>
    <w:rsid w:val="001A7E3D"/>
    <w:rsid w:val="001B12D8"/>
    <w:rsid w:val="001B46BF"/>
    <w:rsid w:val="001B68CB"/>
    <w:rsid w:val="001C1459"/>
    <w:rsid w:val="001C163A"/>
    <w:rsid w:val="001D16BC"/>
    <w:rsid w:val="001D59BC"/>
    <w:rsid w:val="001D639D"/>
    <w:rsid w:val="001D72D1"/>
    <w:rsid w:val="001E2F08"/>
    <w:rsid w:val="001E4D97"/>
    <w:rsid w:val="001E5A32"/>
    <w:rsid w:val="001E69CF"/>
    <w:rsid w:val="001F2492"/>
    <w:rsid w:val="001F606A"/>
    <w:rsid w:val="00201830"/>
    <w:rsid w:val="002030C9"/>
    <w:rsid w:val="00205D66"/>
    <w:rsid w:val="00206E8E"/>
    <w:rsid w:val="00211261"/>
    <w:rsid w:val="00220436"/>
    <w:rsid w:val="00223E53"/>
    <w:rsid w:val="00231B4E"/>
    <w:rsid w:val="00232063"/>
    <w:rsid w:val="002322B0"/>
    <w:rsid w:val="002352BD"/>
    <w:rsid w:val="0024079E"/>
    <w:rsid w:val="0024086A"/>
    <w:rsid w:val="00247060"/>
    <w:rsid w:val="0025201C"/>
    <w:rsid w:val="00252089"/>
    <w:rsid w:val="00253BCA"/>
    <w:rsid w:val="002569A3"/>
    <w:rsid w:val="002573D4"/>
    <w:rsid w:val="0026063F"/>
    <w:rsid w:val="00261E28"/>
    <w:rsid w:val="00264BE7"/>
    <w:rsid w:val="002848A1"/>
    <w:rsid w:val="00284BEE"/>
    <w:rsid w:val="00286B86"/>
    <w:rsid w:val="002878EE"/>
    <w:rsid w:val="00294BFA"/>
    <w:rsid w:val="00294D43"/>
    <w:rsid w:val="0029545E"/>
    <w:rsid w:val="002969C0"/>
    <w:rsid w:val="00297E38"/>
    <w:rsid w:val="002A114C"/>
    <w:rsid w:val="002A296A"/>
    <w:rsid w:val="002A3085"/>
    <w:rsid w:val="002A3C06"/>
    <w:rsid w:val="002A3F9B"/>
    <w:rsid w:val="002A4B7E"/>
    <w:rsid w:val="002B48A8"/>
    <w:rsid w:val="002B5835"/>
    <w:rsid w:val="002B7FD5"/>
    <w:rsid w:val="002C37A0"/>
    <w:rsid w:val="002C5EE9"/>
    <w:rsid w:val="002D019B"/>
    <w:rsid w:val="002D3E9E"/>
    <w:rsid w:val="002D4090"/>
    <w:rsid w:val="002D6BAC"/>
    <w:rsid w:val="002E0F9D"/>
    <w:rsid w:val="002F268F"/>
    <w:rsid w:val="002F30E1"/>
    <w:rsid w:val="002F4413"/>
    <w:rsid w:val="0030202B"/>
    <w:rsid w:val="003033DA"/>
    <w:rsid w:val="00305A32"/>
    <w:rsid w:val="00310A7D"/>
    <w:rsid w:val="0031115E"/>
    <w:rsid w:val="003119BD"/>
    <w:rsid w:val="003221EC"/>
    <w:rsid w:val="00327A3C"/>
    <w:rsid w:val="003321FF"/>
    <w:rsid w:val="003324E4"/>
    <w:rsid w:val="00337AC4"/>
    <w:rsid w:val="00342466"/>
    <w:rsid w:val="0034261E"/>
    <w:rsid w:val="00342B6E"/>
    <w:rsid w:val="00345A69"/>
    <w:rsid w:val="0034693B"/>
    <w:rsid w:val="00346FDF"/>
    <w:rsid w:val="00347EB8"/>
    <w:rsid w:val="00351043"/>
    <w:rsid w:val="00354723"/>
    <w:rsid w:val="00354FF3"/>
    <w:rsid w:val="00364EC9"/>
    <w:rsid w:val="003659AA"/>
    <w:rsid w:val="00371DDB"/>
    <w:rsid w:val="00372FF7"/>
    <w:rsid w:val="003752B3"/>
    <w:rsid w:val="00395CE8"/>
    <w:rsid w:val="003A1710"/>
    <w:rsid w:val="003A2253"/>
    <w:rsid w:val="003A35F5"/>
    <w:rsid w:val="003A6B6E"/>
    <w:rsid w:val="003B26BF"/>
    <w:rsid w:val="003B4EF5"/>
    <w:rsid w:val="003C4508"/>
    <w:rsid w:val="003C509D"/>
    <w:rsid w:val="003C562C"/>
    <w:rsid w:val="003C7116"/>
    <w:rsid w:val="003D1678"/>
    <w:rsid w:val="003D2A3B"/>
    <w:rsid w:val="003D3150"/>
    <w:rsid w:val="003E1C86"/>
    <w:rsid w:val="003E48EC"/>
    <w:rsid w:val="003E6D52"/>
    <w:rsid w:val="003E6F80"/>
    <w:rsid w:val="003F31B2"/>
    <w:rsid w:val="003F442E"/>
    <w:rsid w:val="003F587C"/>
    <w:rsid w:val="00401B84"/>
    <w:rsid w:val="00411DE8"/>
    <w:rsid w:val="004139B7"/>
    <w:rsid w:val="0042401A"/>
    <w:rsid w:val="00431670"/>
    <w:rsid w:val="00436B94"/>
    <w:rsid w:val="00437B93"/>
    <w:rsid w:val="004412BC"/>
    <w:rsid w:val="004457F5"/>
    <w:rsid w:val="00451756"/>
    <w:rsid w:val="00452048"/>
    <w:rsid w:val="00452D05"/>
    <w:rsid w:val="0045489F"/>
    <w:rsid w:val="00474876"/>
    <w:rsid w:val="00481011"/>
    <w:rsid w:val="00482324"/>
    <w:rsid w:val="004841C8"/>
    <w:rsid w:val="00486703"/>
    <w:rsid w:val="004878AF"/>
    <w:rsid w:val="00495E7F"/>
    <w:rsid w:val="004973F2"/>
    <w:rsid w:val="004A3A4C"/>
    <w:rsid w:val="004C1B6A"/>
    <w:rsid w:val="004C3E10"/>
    <w:rsid w:val="004C510E"/>
    <w:rsid w:val="004D5CBC"/>
    <w:rsid w:val="004D7132"/>
    <w:rsid w:val="004E0DF2"/>
    <w:rsid w:val="004E28E8"/>
    <w:rsid w:val="004E2B4D"/>
    <w:rsid w:val="004E760C"/>
    <w:rsid w:val="004E789E"/>
    <w:rsid w:val="004F7586"/>
    <w:rsid w:val="005002AE"/>
    <w:rsid w:val="00511542"/>
    <w:rsid w:val="00513836"/>
    <w:rsid w:val="005261FB"/>
    <w:rsid w:val="00530861"/>
    <w:rsid w:val="00532EE0"/>
    <w:rsid w:val="00533CA1"/>
    <w:rsid w:val="00536977"/>
    <w:rsid w:val="00540A8C"/>
    <w:rsid w:val="005415BE"/>
    <w:rsid w:val="005421C8"/>
    <w:rsid w:val="00542343"/>
    <w:rsid w:val="00550762"/>
    <w:rsid w:val="00552382"/>
    <w:rsid w:val="00552C03"/>
    <w:rsid w:val="0055643F"/>
    <w:rsid w:val="005610A9"/>
    <w:rsid w:val="0058194A"/>
    <w:rsid w:val="005849A2"/>
    <w:rsid w:val="0059460E"/>
    <w:rsid w:val="005A295D"/>
    <w:rsid w:val="005A45CD"/>
    <w:rsid w:val="005A60B1"/>
    <w:rsid w:val="005A745E"/>
    <w:rsid w:val="005B1D7F"/>
    <w:rsid w:val="005C0130"/>
    <w:rsid w:val="005C22F0"/>
    <w:rsid w:val="005C23CF"/>
    <w:rsid w:val="005C2653"/>
    <w:rsid w:val="005C43A9"/>
    <w:rsid w:val="005C4C90"/>
    <w:rsid w:val="005C4E31"/>
    <w:rsid w:val="005D3788"/>
    <w:rsid w:val="005D38E7"/>
    <w:rsid w:val="005D4155"/>
    <w:rsid w:val="005D6A5F"/>
    <w:rsid w:val="005D78DD"/>
    <w:rsid w:val="005E187D"/>
    <w:rsid w:val="005F2385"/>
    <w:rsid w:val="005F3A9A"/>
    <w:rsid w:val="005F3AAE"/>
    <w:rsid w:val="00602FB5"/>
    <w:rsid w:val="00606EC5"/>
    <w:rsid w:val="00607E39"/>
    <w:rsid w:val="00614A03"/>
    <w:rsid w:val="00615077"/>
    <w:rsid w:val="00620333"/>
    <w:rsid w:val="00622228"/>
    <w:rsid w:val="00626987"/>
    <w:rsid w:val="006336DE"/>
    <w:rsid w:val="00634773"/>
    <w:rsid w:val="00641156"/>
    <w:rsid w:val="006415E6"/>
    <w:rsid w:val="006424BA"/>
    <w:rsid w:val="006426ED"/>
    <w:rsid w:val="00647446"/>
    <w:rsid w:val="00647F13"/>
    <w:rsid w:val="00650647"/>
    <w:rsid w:val="00651A21"/>
    <w:rsid w:val="00655D48"/>
    <w:rsid w:val="0066051B"/>
    <w:rsid w:val="00664605"/>
    <w:rsid w:val="00666D79"/>
    <w:rsid w:val="00672BA8"/>
    <w:rsid w:val="00672F58"/>
    <w:rsid w:val="006731C8"/>
    <w:rsid w:val="00674599"/>
    <w:rsid w:val="006917D1"/>
    <w:rsid w:val="00692EB8"/>
    <w:rsid w:val="006A2392"/>
    <w:rsid w:val="006A300D"/>
    <w:rsid w:val="006A3BF9"/>
    <w:rsid w:val="006A3C70"/>
    <w:rsid w:val="006A5F7F"/>
    <w:rsid w:val="006A7320"/>
    <w:rsid w:val="006B3268"/>
    <w:rsid w:val="006B485A"/>
    <w:rsid w:val="006B664A"/>
    <w:rsid w:val="006B700F"/>
    <w:rsid w:val="006C0227"/>
    <w:rsid w:val="006C126A"/>
    <w:rsid w:val="006C6BF0"/>
    <w:rsid w:val="006D0C96"/>
    <w:rsid w:val="006D1341"/>
    <w:rsid w:val="006D2848"/>
    <w:rsid w:val="006D2E73"/>
    <w:rsid w:val="006D51CD"/>
    <w:rsid w:val="006D6176"/>
    <w:rsid w:val="006D654A"/>
    <w:rsid w:val="006D6C39"/>
    <w:rsid w:val="006E6C3D"/>
    <w:rsid w:val="006F01BA"/>
    <w:rsid w:val="006F1547"/>
    <w:rsid w:val="006F44FC"/>
    <w:rsid w:val="006F6727"/>
    <w:rsid w:val="006F68D4"/>
    <w:rsid w:val="0070395D"/>
    <w:rsid w:val="00705290"/>
    <w:rsid w:val="00705B37"/>
    <w:rsid w:val="00707094"/>
    <w:rsid w:val="00714921"/>
    <w:rsid w:val="0071540A"/>
    <w:rsid w:val="0072111A"/>
    <w:rsid w:val="00725734"/>
    <w:rsid w:val="00727FF1"/>
    <w:rsid w:val="007343BB"/>
    <w:rsid w:val="007357B0"/>
    <w:rsid w:val="00740E8A"/>
    <w:rsid w:val="00744761"/>
    <w:rsid w:val="007470D5"/>
    <w:rsid w:val="00751141"/>
    <w:rsid w:val="00754DDF"/>
    <w:rsid w:val="00755921"/>
    <w:rsid w:val="0075659D"/>
    <w:rsid w:val="0075750F"/>
    <w:rsid w:val="00760FAD"/>
    <w:rsid w:val="00764B92"/>
    <w:rsid w:val="00765368"/>
    <w:rsid w:val="00771CA7"/>
    <w:rsid w:val="00774941"/>
    <w:rsid w:val="00775496"/>
    <w:rsid w:val="00781E4F"/>
    <w:rsid w:val="00783A4C"/>
    <w:rsid w:val="0078471F"/>
    <w:rsid w:val="00785712"/>
    <w:rsid w:val="00795B01"/>
    <w:rsid w:val="0079681D"/>
    <w:rsid w:val="007A22C2"/>
    <w:rsid w:val="007B1293"/>
    <w:rsid w:val="007B5C3F"/>
    <w:rsid w:val="007B6F98"/>
    <w:rsid w:val="007C0AEE"/>
    <w:rsid w:val="007C0BC6"/>
    <w:rsid w:val="007C1DC7"/>
    <w:rsid w:val="007C2CF5"/>
    <w:rsid w:val="007D2328"/>
    <w:rsid w:val="007D2999"/>
    <w:rsid w:val="007D7386"/>
    <w:rsid w:val="007E10DE"/>
    <w:rsid w:val="007E5DA9"/>
    <w:rsid w:val="007F1F47"/>
    <w:rsid w:val="007F3369"/>
    <w:rsid w:val="007F57D4"/>
    <w:rsid w:val="007F65C0"/>
    <w:rsid w:val="007F6660"/>
    <w:rsid w:val="007F68E4"/>
    <w:rsid w:val="007F6FE2"/>
    <w:rsid w:val="00802B0A"/>
    <w:rsid w:val="008031D9"/>
    <w:rsid w:val="0080415A"/>
    <w:rsid w:val="00805556"/>
    <w:rsid w:val="008075E2"/>
    <w:rsid w:val="00811397"/>
    <w:rsid w:val="00811C7F"/>
    <w:rsid w:val="00811EA3"/>
    <w:rsid w:val="008247C2"/>
    <w:rsid w:val="00836D6D"/>
    <w:rsid w:val="00844126"/>
    <w:rsid w:val="008464F7"/>
    <w:rsid w:val="00853493"/>
    <w:rsid w:val="00855A8D"/>
    <w:rsid w:val="00857A91"/>
    <w:rsid w:val="00860932"/>
    <w:rsid w:val="00861DF8"/>
    <w:rsid w:val="0086332B"/>
    <w:rsid w:val="00863BF1"/>
    <w:rsid w:val="00864C07"/>
    <w:rsid w:val="00874EFD"/>
    <w:rsid w:val="00881C30"/>
    <w:rsid w:val="00882075"/>
    <w:rsid w:val="00884CB2"/>
    <w:rsid w:val="008874ED"/>
    <w:rsid w:val="00891060"/>
    <w:rsid w:val="00893476"/>
    <w:rsid w:val="008949A5"/>
    <w:rsid w:val="00895B29"/>
    <w:rsid w:val="008A0AAA"/>
    <w:rsid w:val="008A2BFD"/>
    <w:rsid w:val="008A3154"/>
    <w:rsid w:val="008A346E"/>
    <w:rsid w:val="008A7762"/>
    <w:rsid w:val="008B5B12"/>
    <w:rsid w:val="008B63D0"/>
    <w:rsid w:val="008C17E0"/>
    <w:rsid w:val="008C31FB"/>
    <w:rsid w:val="008C4283"/>
    <w:rsid w:val="008C4D31"/>
    <w:rsid w:val="008D1543"/>
    <w:rsid w:val="008D46BF"/>
    <w:rsid w:val="008D6B6B"/>
    <w:rsid w:val="008E2BE9"/>
    <w:rsid w:val="008E3DAF"/>
    <w:rsid w:val="008E5A7A"/>
    <w:rsid w:val="008E7DC7"/>
    <w:rsid w:val="00900843"/>
    <w:rsid w:val="00902BF9"/>
    <w:rsid w:val="009036F9"/>
    <w:rsid w:val="0090653B"/>
    <w:rsid w:val="0091168D"/>
    <w:rsid w:val="00916254"/>
    <w:rsid w:val="00916692"/>
    <w:rsid w:val="00916D55"/>
    <w:rsid w:val="00917F0B"/>
    <w:rsid w:val="009200AD"/>
    <w:rsid w:val="00921311"/>
    <w:rsid w:val="009221D0"/>
    <w:rsid w:val="00924422"/>
    <w:rsid w:val="00925738"/>
    <w:rsid w:val="00932D14"/>
    <w:rsid w:val="00933AA8"/>
    <w:rsid w:val="00944470"/>
    <w:rsid w:val="00953492"/>
    <w:rsid w:val="00954B94"/>
    <w:rsid w:val="00961391"/>
    <w:rsid w:val="00962F82"/>
    <w:rsid w:val="00963DD1"/>
    <w:rsid w:val="00970E69"/>
    <w:rsid w:val="00974706"/>
    <w:rsid w:val="00974B97"/>
    <w:rsid w:val="00975E69"/>
    <w:rsid w:val="00976649"/>
    <w:rsid w:val="009777F2"/>
    <w:rsid w:val="00977DF4"/>
    <w:rsid w:val="00980404"/>
    <w:rsid w:val="00980CB3"/>
    <w:rsid w:val="00985FEA"/>
    <w:rsid w:val="00986E20"/>
    <w:rsid w:val="00987098"/>
    <w:rsid w:val="009952BD"/>
    <w:rsid w:val="00996F72"/>
    <w:rsid w:val="009A2EF3"/>
    <w:rsid w:val="009B1379"/>
    <w:rsid w:val="009B59BE"/>
    <w:rsid w:val="009C086E"/>
    <w:rsid w:val="009C5044"/>
    <w:rsid w:val="009C75BB"/>
    <w:rsid w:val="009D3893"/>
    <w:rsid w:val="009D3B59"/>
    <w:rsid w:val="009D56B0"/>
    <w:rsid w:val="009E053E"/>
    <w:rsid w:val="009E3087"/>
    <w:rsid w:val="009E5F54"/>
    <w:rsid w:val="009E6495"/>
    <w:rsid w:val="009E7015"/>
    <w:rsid w:val="009F1EF6"/>
    <w:rsid w:val="009F2E40"/>
    <w:rsid w:val="009F45A8"/>
    <w:rsid w:val="009F4724"/>
    <w:rsid w:val="00A00946"/>
    <w:rsid w:val="00A00D96"/>
    <w:rsid w:val="00A030F9"/>
    <w:rsid w:val="00A04AB4"/>
    <w:rsid w:val="00A04E9A"/>
    <w:rsid w:val="00A06E30"/>
    <w:rsid w:val="00A072C3"/>
    <w:rsid w:val="00A10EA3"/>
    <w:rsid w:val="00A11041"/>
    <w:rsid w:val="00A1387C"/>
    <w:rsid w:val="00A16C1D"/>
    <w:rsid w:val="00A20F7D"/>
    <w:rsid w:val="00A24EBE"/>
    <w:rsid w:val="00A26133"/>
    <w:rsid w:val="00A30B8E"/>
    <w:rsid w:val="00A3305E"/>
    <w:rsid w:val="00A373DA"/>
    <w:rsid w:val="00A42269"/>
    <w:rsid w:val="00A42AF7"/>
    <w:rsid w:val="00A436C3"/>
    <w:rsid w:val="00A438C2"/>
    <w:rsid w:val="00A607EF"/>
    <w:rsid w:val="00A61721"/>
    <w:rsid w:val="00A61E3C"/>
    <w:rsid w:val="00A64544"/>
    <w:rsid w:val="00A65B88"/>
    <w:rsid w:val="00A67725"/>
    <w:rsid w:val="00A7028C"/>
    <w:rsid w:val="00A718FE"/>
    <w:rsid w:val="00A72B11"/>
    <w:rsid w:val="00A74097"/>
    <w:rsid w:val="00A7512F"/>
    <w:rsid w:val="00A827E8"/>
    <w:rsid w:val="00A849C5"/>
    <w:rsid w:val="00A91DA3"/>
    <w:rsid w:val="00A93954"/>
    <w:rsid w:val="00AA6FC8"/>
    <w:rsid w:val="00AB18E5"/>
    <w:rsid w:val="00AB18E8"/>
    <w:rsid w:val="00AB4E3D"/>
    <w:rsid w:val="00AB7615"/>
    <w:rsid w:val="00AC10CA"/>
    <w:rsid w:val="00AC28E4"/>
    <w:rsid w:val="00AC2C09"/>
    <w:rsid w:val="00AC4684"/>
    <w:rsid w:val="00AD0A6C"/>
    <w:rsid w:val="00AD28CA"/>
    <w:rsid w:val="00AD3573"/>
    <w:rsid w:val="00AE717A"/>
    <w:rsid w:val="00AF417A"/>
    <w:rsid w:val="00B01C8D"/>
    <w:rsid w:val="00B04F40"/>
    <w:rsid w:val="00B13285"/>
    <w:rsid w:val="00B16A0E"/>
    <w:rsid w:val="00B24876"/>
    <w:rsid w:val="00B31FBC"/>
    <w:rsid w:val="00B33723"/>
    <w:rsid w:val="00B347F4"/>
    <w:rsid w:val="00B360B6"/>
    <w:rsid w:val="00B41FF3"/>
    <w:rsid w:val="00B461BF"/>
    <w:rsid w:val="00B4621D"/>
    <w:rsid w:val="00B46663"/>
    <w:rsid w:val="00B46CE3"/>
    <w:rsid w:val="00B502CA"/>
    <w:rsid w:val="00B512B2"/>
    <w:rsid w:val="00B52D02"/>
    <w:rsid w:val="00B643F9"/>
    <w:rsid w:val="00B64CEB"/>
    <w:rsid w:val="00B65A8A"/>
    <w:rsid w:val="00B660D8"/>
    <w:rsid w:val="00B77A67"/>
    <w:rsid w:val="00B77AD2"/>
    <w:rsid w:val="00B903AF"/>
    <w:rsid w:val="00B92844"/>
    <w:rsid w:val="00B94E31"/>
    <w:rsid w:val="00BA0D3F"/>
    <w:rsid w:val="00BA6799"/>
    <w:rsid w:val="00BB021A"/>
    <w:rsid w:val="00BB1761"/>
    <w:rsid w:val="00BB3CF9"/>
    <w:rsid w:val="00BB62B4"/>
    <w:rsid w:val="00BC0153"/>
    <w:rsid w:val="00BC2D47"/>
    <w:rsid w:val="00BC4865"/>
    <w:rsid w:val="00BC6268"/>
    <w:rsid w:val="00BC730C"/>
    <w:rsid w:val="00BD333F"/>
    <w:rsid w:val="00BD4A86"/>
    <w:rsid w:val="00BD69B4"/>
    <w:rsid w:val="00BD7AEA"/>
    <w:rsid w:val="00BE105F"/>
    <w:rsid w:val="00BE1628"/>
    <w:rsid w:val="00BE728E"/>
    <w:rsid w:val="00BF3E71"/>
    <w:rsid w:val="00BF476E"/>
    <w:rsid w:val="00BF5857"/>
    <w:rsid w:val="00C01979"/>
    <w:rsid w:val="00C059E2"/>
    <w:rsid w:val="00C2395A"/>
    <w:rsid w:val="00C25B40"/>
    <w:rsid w:val="00C33768"/>
    <w:rsid w:val="00C33EFD"/>
    <w:rsid w:val="00C4194F"/>
    <w:rsid w:val="00C505C5"/>
    <w:rsid w:val="00C51A6C"/>
    <w:rsid w:val="00C520D5"/>
    <w:rsid w:val="00C52492"/>
    <w:rsid w:val="00C62EDB"/>
    <w:rsid w:val="00C63874"/>
    <w:rsid w:val="00C64918"/>
    <w:rsid w:val="00C64E53"/>
    <w:rsid w:val="00C65E0D"/>
    <w:rsid w:val="00C6656D"/>
    <w:rsid w:val="00C6721E"/>
    <w:rsid w:val="00C70C10"/>
    <w:rsid w:val="00C77CB1"/>
    <w:rsid w:val="00C8026E"/>
    <w:rsid w:val="00C80D17"/>
    <w:rsid w:val="00C82A1F"/>
    <w:rsid w:val="00C8421D"/>
    <w:rsid w:val="00C86425"/>
    <w:rsid w:val="00C94E5C"/>
    <w:rsid w:val="00CA4343"/>
    <w:rsid w:val="00CA75A7"/>
    <w:rsid w:val="00CB0BFE"/>
    <w:rsid w:val="00CB4D57"/>
    <w:rsid w:val="00CB528B"/>
    <w:rsid w:val="00CB7323"/>
    <w:rsid w:val="00CB7793"/>
    <w:rsid w:val="00CC0949"/>
    <w:rsid w:val="00CC6E4D"/>
    <w:rsid w:val="00CD39E0"/>
    <w:rsid w:val="00CD67E8"/>
    <w:rsid w:val="00CD68A3"/>
    <w:rsid w:val="00CE46A6"/>
    <w:rsid w:val="00CF3C39"/>
    <w:rsid w:val="00CF5998"/>
    <w:rsid w:val="00CF5C53"/>
    <w:rsid w:val="00D0508C"/>
    <w:rsid w:val="00D06F21"/>
    <w:rsid w:val="00D127F2"/>
    <w:rsid w:val="00D156B6"/>
    <w:rsid w:val="00D15FD1"/>
    <w:rsid w:val="00D20FCB"/>
    <w:rsid w:val="00D255BC"/>
    <w:rsid w:val="00D370B4"/>
    <w:rsid w:val="00D44F45"/>
    <w:rsid w:val="00D47DFA"/>
    <w:rsid w:val="00D50907"/>
    <w:rsid w:val="00D512D6"/>
    <w:rsid w:val="00D53A22"/>
    <w:rsid w:val="00D629F0"/>
    <w:rsid w:val="00D64BBE"/>
    <w:rsid w:val="00D65D5F"/>
    <w:rsid w:val="00D7229D"/>
    <w:rsid w:val="00D726B5"/>
    <w:rsid w:val="00D76556"/>
    <w:rsid w:val="00D86741"/>
    <w:rsid w:val="00D922E8"/>
    <w:rsid w:val="00D93941"/>
    <w:rsid w:val="00D96C88"/>
    <w:rsid w:val="00D96CEF"/>
    <w:rsid w:val="00DA0436"/>
    <w:rsid w:val="00DA3DE4"/>
    <w:rsid w:val="00DA7C5B"/>
    <w:rsid w:val="00DB1A19"/>
    <w:rsid w:val="00DC05B7"/>
    <w:rsid w:val="00DD0F11"/>
    <w:rsid w:val="00DD3D5C"/>
    <w:rsid w:val="00DD4EA6"/>
    <w:rsid w:val="00DD7830"/>
    <w:rsid w:val="00DE093A"/>
    <w:rsid w:val="00DE1B49"/>
    <w:rsid w:val="00DE4009"/>
    <w:rsid w:val="00DE67D1"/>
    <w:rsid w:val="00DE7883"/>
    <w:rsid w:val="00DE7BB6"/>
    <w:rsid w:val="00DF051A"/>
    <w:rsid w:val="00DF2928"/>
    <w:rsid w:val="00DF2D19"/>
    <w:rsid w:val="00DF68C1"/>
    <w:rsid w:val="00DF7287"/>
    <w:rsid w:val="00E00124"/>
    <w:rsid w:val="00E00B8A"/>
    <w:rsid w:val="00E0159A"/>
    <w:rsid w:val="00E06183"/>
    <w:rsid w:val="00E111B1"/>
    <w:rsid w:val="00E12B30"/>
    <w:rsid w:val="00E15C15"/>
    <w:rsid w:val="00E16C12"/>
    <w:rsid w:val="00E177FC"/>
    <w:rsid w:val="00E20C44"/>
    <w:rsid w:val="00E2131F"/>
    <w:rsid w:val="00E24C2B"/>
    <w:rsid w:val="00E359B5"/>
    <w:rsid w:val="00E35AC5"/>
    <w:rsid w:val="00E3778C"/>
    <w:rsid w:val="00E50439"/>
    <w:rsid w:val="00E52BD9"/>
    <w:rsid w:val="00E62D42"/>
    <w:rsid w:val="00E64CE9"/>
    <w:rsid w:val="00E826D4"/>
    <w:rsid w:val="00E92E11"/>
    <w:rsid w:val="00E951BF"/>
    <w:rsid w:val="00E96B04"/>
    <w:rsid w:val="00EA1ECD"/>
    <w:rsid w:val="00EA47E8"/>
    <w:rsid w:val="00EA605C"/>
    <w:rsid w:val="00EA60C4"/>
    <w:rsid w:val="00EB64B9"/>
    <w:rsid w:val="00EB7186"/>
    <w:rsid w:val="00EC0CB0"/>
    <w:rsid w:val="00EC4338"/>
    <w:rsid w:val="00ED4E85"/>
    <w:rsid w:val="00ED5F38"/>
    <w:rsid w:val="00ED64A5"/>
    <w:rsid w:val="00EE22EF"/>
    <w:rsid w:val="00EE3073"/>
    <w:rsid w:val="00EE748D"/>
    <w:rsid w:val="00EF06BA"/>
    <w:rsid w:val="00EF6EBB"/>
    <w:rsid w:val="00F045A5"/>
    <w:rsid w:val="00F06E9C"/>
    <w:rsid w:val="00F11D76"/>
    <w:rsid w:val="00F13182"/>
    <w:rsid w:val="00F14BA6"/>
    <w:rsid w:val="00F17463"/>
    <w:rsid w:val="00F20594"/>
    <w:rsid w:val="00F23DFA"/>
    <w:rsid w:val="00F2431C"/>
    <w:rsid w:val="00F258D9"/>
    <w:rsid w:val="00F31554"/>
    <w:rsid w:val="00F334FA"/>
    <w:rsid w:val="00F376D9"/>
    <w:rsid w:val="00F467CD"/>
    <w:rsid w:val="00F47700"/>
    <w:rsid w:val="00F5239E"/>
    <w:rsid w:val="00F65794"/>
    <w:rsid w:val="00F661D9"/>
    <w:rsid w:val="00F709FD"/>
    <w:rsid w:val="00F70DA0"/>
    <w:rsid w:val="00F7137D"/>
    <w:rsid w:val="00F72859"/>
    <w:rsid w:val="00F771DC"/>
    <w:rsid w:val="00F77C7B"/>
    <w:rsid w:val="00F810DE"/>
    <w:rsid w:val="00F81CCC"/>
    <w:rsid w:val="00F85757"/>
    <w:rsid w:val="00F86B0B"/>
    <w:rsid w:val="00F92ECF"/>
    <w:rsid w:val="00F97185"/>
    <w:rsid w:val="00FA029F"/>
    <w:rsid w:val="00FA70C0"/>
    <w:rsid w:val="00FB26CC"/>
    <w:rsid w:val="00FB2AB7"/>
    <w:rsid w:val="00FB42C5"/>
    <w:rsid w:val="00FB5D74"/>
    <w:rsid w:val="00FC0236"/>
    <w:rsid w:val="00FD2CC7"/>
    <w:rsid w:val="00FD533C"/>
    <w:rsid w:val="00FD686B"/>
    <w:rsid w:val="00FE1387"/>
    <w:rsid w:val="00FE679A"/>
    <w:rsid w:val="00FF2B3F"/>
    <w:rsid w:val="00FF6288"/>
    <w:rsid w:val="00FF6289"/>
    <w:rsid w:val="00FF7CC9"/>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24ECC"/>
  <w15:chartTrackingRefBased/>
  <w15:docId w15:val="{E5B3377C-41C7-4089-B0DC-84EBF951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D6"/>
  </w:style>
  <w:style w:type="paragraph" w:styleId="Ttulo1">
    <w:name w:val="heading 1"/>
    <w:basedOn w:val="Normal"/>
    <w:next w:val="Normal"/>
    <w:link w:val="Ttulo1Car"/>
    <w:uiPriority w:val="9"/>
    <w:qFormat/>
    <w:rsid w:val="00203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3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30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30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30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30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30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30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30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30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30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30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30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30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30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30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30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30C9"/>
    <w:rPr>
      <w:rFonts w:eastAsiaTheme="majorEastAsia" w:cstheme="majorBidi"/>
      <w:color w:val="272727" w:themeColor="text1" w:themeTint="D8"/>
    </w:rPr>
  </w:style>
  <w:style w:type="paragraph" w:styleId="Ttulo">
    <w:name w:val="Title"/>
    <w:basedOn w:val="Normal"/>
    <w:next w:val="Normal"/>
    <w:link w:val="TtuloCar"/>
    <w:uiPriority w:val="10"/>
    <w:qFormat/>
    <w:rsid w:val="00203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30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30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30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30C9"/>
    <w:pPr>
      <w:spacing w:before="160"/>
      <w:jc w:val="center"/>
    </w:pPr>
    <w:rPr>
      <w:i/>
      <w:iCs/>
      <w:color w:val="404040" w:themeColor="text1" w:themeTint="BF"/>
    </w:rPr>
  </w:style>
  <w:style w:type="character" w:customStyle="1" w:styleId="CitaCar">
    <w:name w:val="Cita Car"/>
    <w:basedOn w:val="Fuentedeprrafopredeter"/>
    <w:link w:val="Cita"/>
    <w:uiPriority w:val="29"/>
    <w:rsid w:val="002030C9"/>
    <w:rPr>
      <w:i/>
      <w:iCs/>
      <w:color w:val="404040" w:themeColor="text1" w:themeTint="BF"/>
    </w:rPr>
  </w:style>
  <w:style w:type="paragraph" w:styleId="Prrafodelista">
    <w:name w:val="List Paragraph"/>
    <w:basedOn w:val="Normal"/>
    <w:uiPriority w:val="34"/>
    <w:qFormat/>
    <w:rsid w:val="002030C9"/>
    <w:pPr>
      <w:ind w:left="720"/>
      <w:contextualSpacing/>
    </w:pPr>
  </w:style>
  <w:style w:type="character" w:styleId="nfasisintenso">
    <w:name w:val="Intense Emphasis"/>
    <w:basedOn w:val="Fuentedeprrafopredeter"/>
    <w:uiPriority w:val="21"/>
    <w:qFormat/>
    <w:rsid w:val="002030C9"/>
    <w:rPr>
      <w:i/>
      <w:iCs/>
      <w:color w:val="0F4761" w:themeColor="accent1" w:themeShade="BF"/>
    </w:rPr>
  </w:style>
  <w:style w:type="paragraph" w:styleId="Citadestacada">
    <w:name w:val="Intense Quote"/>
    <w:basedOn w:val="Normal"/>
    <w:next w:val="Normal"/>
    <w:link w:val="CitadestacadaCar"/>
    <w:uiPriority w:val="30"/>
    <w:qFormat/>
    <w:rsid w:val="00203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30C9"/>
    <w:rPr>
      <w:i/>
      <w:iCs/>
      <w:color w:val="0F4761" w:themeColor="accent1" w:themeShade="BF"/>
    </w:rPr>
  </w:style>
  <w:style w:type="character" w:styleId="Referenciaintensa">
    <w:name w:val="Intense Reference"/>
    <w:basedOn w:val="Fuentedeprrafopredeter"/>
    <w:uiPriority w:val="32"/>
    <w:qFormat/>
    <w:rsid w:val="002030C9"/>
    <w:rPr>
      <w:b/>
      <w:bCs/>
      <w:smallCaps/>
      <w:color w:val="0F4761" w:themeColor="accent1" w:themeShade="BF"/>
      <w:spacing w:val="5"/>
    </w:rPr>
  </w:style>
  <w:style w:type="paragraph" w:styleId="Encabezado">
    <w:name w:val="header"/>
    <w:basedOn w:val="Normal"/>
    <w:link w:val="EncabezadoCar"/>
    <w:uiPriority w:val="99"/>
    <w:unhideWhenUsed/>
    <w:rsid w:val="00CA43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343"/>
  </w:style>
  <w:style w:type="paragraph" w:styleId="Piedepgina">
    <w:name w:val="footer"/>
    <w:basedOn w:val="Normal"/>
    <w:link w:val="PiedepginaCar"/>
    <w:uiPriority w:val="99"/>
    <w:unhideWhenUsed/>
    <w:rsid w:val="00CA43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343"/>
  </w:style>
  <w:style w:type="paragraph" w:styleId="Textoindependiente">
    <w:name w:val="Body Text"/>
    <w:basedOn w:val="Normal"/>
    <w:link w:val="TextoindependienteCar"/>
    <w:uiPriority w:val="1"/>
    <w:qFormat/>
    <w:rsid w:val="001C163A"/>
    <w:pPr>
      <w:widowControl w:val="0"/>
      <w:autoSpaceDE w:val="0"/>
      <w:autoSpaceDN w:val="0"/>
      <w:spacing w:after="0" w:line="240" w:lineRule="auto"/>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1C163A"/>
    <w:rPr>
      <w:rFonts w:ascii="Arial MT" w:eastAsia="Arial MT" w:hAnsi="Arial MT" w:cs="Arial MT"/>
      <w:kern w:val="0"/>
      <w:sz w:val="24"/>
      <w:szCs w:val="24"/>
      <w:lang w:val="es-ES"/>
      <w14:ligatures w14:val="none"/>
    </w:rPr>
  </w:style>
  <w:style w:type="paragraph" w:styleId="Textonotapie">
    <w:name w:val="footnote text"/>
    <w:basedOn w:val="Normal"/>
    <w:link w:val="TextonotapieCar"/>
    <w:uiPriority w:val="99"/>
    <w:semiHidden/>
    <w:unhideWhenUsed/>
    <w:rsid w:val="001D72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D72D1"/>
    <w:rPr>
      <w:sz w:val="20"/>
      <w:szCs w:val="20"/>
    </w:rPr>
  </w:style>
  <w:style w:type="character" w:styleId="Refdenotaalpie">
    <w:name w:val="footnote reference"/>
    <w:basedOn w:val="Fuentedeprrafopredeter"/>
    <w:uiPriority w:val="99"/>
    <w:semiHidden/>
    <w:unhideWhenUsed/>
    <w:rsid w:val="001D72D1"/>
    <w:rPr>
      <w:vertAlign w:val="superscript"/>
    </w:rPr>
  </w:style>
  <w:style w:type="character" w:styleId="Hipervnculo">
    <w:name w:val="Hyperlink"/>
    <w:basedOn w:val="Fuentedeprrafopredeter"/>
    <w:uiPriority w:val="99"/>
    <w:unhideWhenUsed/>
    <w:rsid w:val="00775496"/>
    <w:rPr>
      <w:color w:val="467886" w:themeColor="hyperlink"/>
      <w:u w:val="single"/>
    </w:rPr>
  </w:style>
  <w:style w:type="character" w:styleId="Mencinsinresolver">
    <w:name w:val="Unresolved Mention"/>
    <w:basedOn w:val="Fuentedeprrafopredeter"/>
    <w:uiPriority w:val="99"/>
    <w:semiHidden/>
    <w:unhideWhenUsed/>
    <w:rsid w:val="00775496"/>
    <w:rPr>
      <w:color w:val="605E5C"/>
      <w:shd w:val="clear" w:color="auto" w:fill="E1DFDD"/>
    </w:rPr>
  </w:style>
  <w:style w:type="table" w:customStyle="1" w:styleId="Tablaconcuadrcula1">
    <w:name w:val="Tabla con cuadrícula1"/>
    <w:basedOn w:val="Tablanormal"/>
    <w:next w:val="Tablaconcuadrcula"/>
    <w:uiPriority w:val="39"/>
    <w:rsid w:val="00401B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0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3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308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3085"/>
    <w:rPr>
      <w:sz w:val="20"/>
      <w:szCs w:val="20"/>
    </w:rPr>
  </w:style>
  <w:style w:type="character" w:styleId="Refdenotaalfinal">
    <w:name w:val="endnote reference"/>
    <w:basedOn w:val="Fuentedeprrafopredeter"/>
    <w:uiPriority w:val="99"/>
    <w:semiHidden/>
    <w:unhideWhenUsed/>
    <w:rsid w:val="002A3085"/>
    <w:rPr>
      <w:vertAlign w:val="superscript"/>
    </w:rPr>
  </w:style>
  <w:style w:type="paragraph" w:styleId="NormalWeb">
    <w:name w:val="Normal (Web)"/>
    <w:basedOn w:val="Normal"/>
    <w:uiPriority w:val="99"/>
    <w:unhideWhenUsed/>
    <w:rsid w:val="00013DD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Sinespaciado">
    <w:name w:val="No Spacing"/>
    <w:uiPriority w:val="1"/>
    <w:qFormat/>
    <w:rsid w:val="00C419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hare.google/Po4h8PM5l8AIHB5Kl" TargetMode="External"/><Relationship Id="rId2" Type="http://schemas.openxmlformats.org/officeDocument/2006/relationships/hyperlink" Target="https://share.google/MoRbtOgzKHkrTGQAX" TargetMode="External"/><Relationship Id="rId1" Type="http://schemas.openxmlformats.org/officeDocument/2006/relationships/hyperlink" Target="https://www.inegi.org.mx/temas/salu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BD92C-1B2C-4321-B606-78763C94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3267</Words>
  <Characters>17973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JESUS REJON KANTUN</dc:creator>
  <cp:keywords/>
  <dc:description/>
  <cp:lastModifiedBy>Jurídico Office</cp:lastModifiedBy>
  <cp:revision>2</cp:revision>
  <dcterms:created xsi:type="dcterms:W3CDTF">2026-04-30T18:09:00Z</dcterms:created>
  <dcterms:modified xsi:type="dcterms:W3CDTF">2026-04-30T18:09:00Z</dcterms:modified>
</cp:coreProperties>
</file>